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装修建材购销合同(21篇)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装修建材合同 装修建材购销合同一买方：卖方：根据及其他有关法律、法规的规定，买卖双方在平等、自愿、公平、诚实信用的基础上就建材买卖事宜达成协议如下：第一条所购建材基本情况：单位：___元/____建材名称产地品牌规格型号颜色标号材质批次数量...</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第一条所购建材基本情况单位：_______________元/</w:t>
      </w:r>
    </w:p>
    <w:p>
      <w:pPr>
        <w:ind w:left="0" w:right="0" w:firstLine="560"/>
        <w:spacing w:before="450" w:after="450" w:line="312" w:lineRule="auto"/>
      </w:pPr>
      <w:r>
        <w:rPr>
          <w:rFonts w:ascii="宋体" w:hAnsi="宋体" w:eastAsia="宋体" w:cs="宋体"/>
          <w:color w:val="000"/>
          <w:sz w:val="28"/>
          <w:szCs w:val="28"/>
        </w:rPr>
        <w:t xml:space="preserve">建材名称：________________________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合计人民币(大写)_____________________(小写)：_____________元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买方(章)：______________卖方(章)：_____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 (以下简称甲方) 供货方： 重 庆 市 江 津 区 深 固 建 筑 外 加 剂 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第三条、供货日期：从 年 月 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 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甲 方： (盖章) 经 办 人： 电 话： 开户银行： 账 号：年月日</w:t>
      </w:r>
    </w:p>
    <w:p>
      <w:pPr>
        <w:ind w:left="0" w:right="0" w:firstLine="560"/>
        <w:spacing w:before="450" w:after="450" w:line="312" w:lineRule="auto"/>
      </w:pPr>
      <w:r>
        <w:rPr>
          <w:rFonts w:ascii="宋体" w:hAnsi="宋体" w:eastAsia="宋体" w:cs="宋体"/>
          <w:color w:val="000"/>
          <w:sz w:val="28"/>
          <w:szCs w:val="28"/>
        </w:rPr>
        <w:t xml:space="preserve">乙方： (盖章)负 责 人： 电 话： 开户银行： 账 号：</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装修建材购销合同七</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装修建材购销合同九</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装修建材合同 装修建材购销合同篇十一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装修建材购销合同篇十二</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 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装修建材购销合同篇十六</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装修建材购销合同篇十八</w:t>
      </w:r>
    </w:p>
    <w:p>
      <w:pPr>
        <w:ind w:left="0" w:right="0" w:firstLine="560"/>
        <w:spacing w:before="450" w:after="450" w:line="312" w:lineRule="auto"/>
      </w:pPr>
      <w:r>
        <w:rPr>
          <w:rFonts w:ascii="宋体" w:hAnsi="宋体" w:eastAsia="宋体" w:cs="宋体"/>
          <w:color w:val="000"/>
          <w:sz w:val="28"/>
          <w:szCs w:val="28"/>
        </w:rPr>
        <w:t xml:space="preserve">需方(甲)： 供货(乙)：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 一、 产品名称、规格型号、产品配置、单位、数量、单价、 二、 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 三、交货：交货方式为(卖方送货/买方取货)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 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 5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1.签定合同时，买方支付(定金/预付款) 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2. 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 15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 淮南市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 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 卖方(章)： 联系方式： 联系方式： 委托代理人： 法定代表人：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