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最新建筑材料购买合同 建筑材料的购销合同(15篇)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需货方：(以下简称乙方)________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供货方(公章)：________需货方(公章)：________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