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建材购销合同清单(21篇)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建材购销合同 建材购销合同清单一供货方:(以下简称为乙方)一、产品名称:二、数量:块。三、价格:(含税价)。发票要根据甲方的要求开具(如页岩砖等),并提供出厂合格证和检验报告。四、验收标准:甲方会同相关技术管理人员,仓管员,按合同相关规定验...</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建材购销合同清单一</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建材购销合同清单二</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根据《民法典》及相关规定，双方本着平等、自愿公平、诚实守信的原则，经甲、乙双方充分协商，达成如下供货条款：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 </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w:t>
      </w:r>
    </w:p>
    <w:p>
      <w:pPr>
        <w:ind w:left="0" w:right="0" w:firstLine="560"/>
        <w:spacing w:before="450" w:after="450" w:line="312" w:lineRule="auto"/>
      </w:pPr>
      <w:r>
        <w:rPr>
          <w:rFonts w:ascii="宋体" w:hAnsi="宋体" w:eastAsia="宋体" w:cs="宋体"/>
          <w:color w:val="000"/>
          <w:sz w:val="28"/>
          <w:szCs w:val="28"/>
        </w:rPr>
        <w:t xml:space="preserve">共2页第2页 </w:t>
      </w:r>
    </w:p>
    <w:p>
      <w:pPr>
        <w:ind w:left="0" w:right="0" w:firstLine="560"/>
        <w:spacing w:before="450" w:after="450" w:line="312" w:lineRule="auto"/>
      </w:pPr>
      <w:r>
        <w:rPr>
          <w:rFonts w:ascii="宋体" w:hAnsi="宋体" w:eastAsia="宋体" w:cs="宋体"/>
          <w:color w:val="000"/>
          <w:sz w:val="28"/>
          <w:szCs w:val="28"/>
        </w:rPr>
        <w:t xml:space="preserve">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建材购销合同清单三</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签订日期：20xx年8月18 卖方与买方在平等、互利基础上，经双方协商一致同意按下列条款履行，并严格信守。 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 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 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买方建设或经营等需要，向卖方购买建筑装修材料，为明确双方的权利义务，根据《中华人民共和国合同法》的相关规定，经双方平等友好协商，特订立以下条款。 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 第三条:买方保证年购货量不低于350万元。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 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建材购销合同清单八</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建材购销合同清单九</w:t>
      </w:r>
    </w:p>
    <w:p>
      <w:pPr>
        <w:ind w:left="0" w:right="0" w:firstLine="560"/>
        <w:spacing w:before="450" w:after="450" w:line="312" w:lineRule="auto"/>
      </w:pPr>
      <w:r>
        <w:rPr>
          <w:rFonts w:ascii="宋体" w:hAnsi="宋体" w:eastAsia="宋体" w:cs="宋体"/>
          <w:color w:val="000"/>
          <w:sz w:val="28"/>
          <w:szCs w:val="28"/>
        </w:rPr>
        <w:t xml:space="preserve">需 方(以下简称甲方):卢大钊</w:t>
      </w:r>
    </w:p>
    <w:p>
      <w:pPr>
        <w:ind w:left="0" w:right="0" w:firstLine="560"/>
        <w:spacing w:before="450" w:after="450" w:line="312" w:lineRule="auto"/>
      </w:pPr>
      <w:r>
        <w:rPr>
          <w:rFonts w:ascii="宋体" w:hAnsi="宋体" w:eastAsia="宋体" w:cs="宋体"/>
          <w:color w:val="000"/>
          <w:sz w:val="28"/>
          <w:szCs w:val="28"/>
        </w:rPr>
        <w:t xml:space="preserve">供 方(以下简称乙方) :湖北申鄂建材有限公司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 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3. 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三.交货时间及总金额装饰材料购销合同1. 交货时间：签订合同十日内</w:t>
      </w:r>
    </w:p>
    <w:p>
      <w:pPr>
        <w:ind w:left="0" w:right="0" w:firstLine="560"/>
        <w:spacing w:before="450" w:after="450" w:line="312" w:lineRule="auto"/>
      </w:pPr>
      <w:r>
        <w:rPr>
          <w:rFonts w:ascii="宋体" w:hAnsi="宋体" w:eastAsia="宋体" w:cs="宋体"/>
          <w:color w:val="000"/>
          <w:sz w:val="28"/>
          <w:szCs w:val="28"/>
        </w:rPr>
        <w:t xml:space="preserve">2. 总金额：162532.5元(拾陆万贰仟伍佰叁拾贰元伍角整)</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1. 乙方货物到场经甲方验收合格后，甲方按定货价付95%货款，安装完成后付清尾款。该合同签订后，乙方应在10天内将货物送至工地。按总承包合同付款比例和时间向乙方付款。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 例)的违约金。</w:t>
      </w:r>
    </w:p>
    <w:p>
      <w:pPr>
        <w:ind w:left="0" w:right="0" w:firstLine="560"/>
        <w:spacing w:before="450" w:after="450" w:line="312" w:lineRule="auto"/>
      </w:pPr>
      <w:r>
        <w:rPr>
          <w:rFonts w:ascii="宋体" w:hAnsi="宋体" w:eastAsia="宋体" w:cs="宋体"/>
          <w:color w:val="000"/>
          <w:sz w:val="28"/>
          <w:szCs w:val="28"/>
        </w:rPr>
        <w:t xml:space="preserve">2. 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 建材购销合同清单篇十一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 / 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 / 买方自装);选择卖方安装的，安装标准为： ，家具买卖合同安装费用由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乙方：x市x区卫浴店 (供方)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为保障甲、乙双方的合法权益，在平等互利的基础上，经双方协商一致，x酒店管理有限公司(以下简称甲方)与x市x区卫浴店 (以下简称乙方)就购买酒店 卫浴 达成如下协议：</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人民币(大写)：柒仟伍佰圆整(含税费、运杂费及其它相关费用等)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1、合同签订后五日内，甲方向乙方支付合同总额30%的货款。酒水购销合同2、货到甲方，经验收合格后，甲方在7个工作日内向乙方支付合同总金额70%的货款。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1、交货日期：合同签订后10日内交货</w:t>
      </w:r>
    </w:p>
    <w:p>
      <w:pPr>
        <w:ind w:left="0" w:right="0" w:firstLine="560"/>
        <w:spacing w:before="450" w:after="450" w:line="312" w:lineRule="auto"/>
      </w:pPr>
      <w:r>
        <w:rPr>
          <w:rFonts w:ascii="宋体" w:hAnsi="宋体" w:eastAsia="宋体" w:cs="宋体"/>
          <w:color w:val="000"/>
          <w:sz w:val="28"/>
          <w:szCs w:val="28"/>
        </w:rPr>
        <w:t xml:space="preserve">2、交货地点：x省x市北路x大道x酒店管理有限公司指定地点或各个部门管辖区域。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2、质量保证期限：保质期从双方验收签字认可后开始计算，时间为两年。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x市北路x大道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建材购销合同清单篇十四</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一、在遵循平等、自愿和诚信的原则下、经甲乙双方共同商定，并依据《中华人民共和国合同法》相关条款，就乙方供给甲方机制页岩砖的相关事宜，达成如下协议：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瓷砖购销合同范本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万(写)：￥120xx00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一、货物的品名，数量及单价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 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 四、交货时间与地点</w:t>
      </w:r>
    </w:p>
    <w:p>
      <w:pPr>
        <w:ind w:left="0" w:right="0" w:firstLine="560"/>
        <w:spacing w:before="450" w:after="450" w:line="312" w:lineRule="auto"/>
      </w:pPr>
      <w:r>
        <w:rPr>
          <w:rFonts w:ascii="宋体" w:hAnsi="宋体" w:eastAsia="宋体" w:cs="宋体"/>
          <w:color w:val="000"/>
          <w:sz w:val="28"/>
          <w:szCs w:val="28"/>
        </w:rPr>
        <w:t xml:space="preserve">1. 供方负责将货物运送至约定地点，承担相应运输、保管、装卸的费用。需方在交货地点对数量、外观检查后验收，对产品质量不符合或规格不符的，有违合同原则的产品有权拒收，并由供方承担因此而产生的经济费用和一切损失。 五、付款方式</w:t>
      </w:r>
    </w:p>
    <w:p>
      <w:pPr>
        <w:ind w:left="0" w:right="0" w:firstLine="560"/>
        <w:spacing w:before="450" w:after="450" w:line="312" w:lineRule="auto"/>
      </w:pPr>
      <w:r>
        <w:rPr>
          <w:rFonts w:ascii="宋体" w:hAnsi="宋体" w:eastAsia="宋体" w:cs="宋体"/>
          <w:color w:val="000"/>
          <w:sz w:val="28"/>
          <w:szCs w:val="28"/>
        </w:rPr>
        <w:t xml:space="preserve">先款后货。 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 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 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 需方(盖章)： 法定代表人： 法定代表人： 开户行及账号： 开户行及账号：装饰材料购销合同电话： 电话：</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建材购销合同清单篇十七</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w:t>
      </w:r>
    </w:p>
    <w:p>
      <w:pPr>
        <w:ind w:left="0" w:right="0" w:firstLine="560"/>
        <w:spacing w:before="450" w:after="450" w:line="312" w:lineRule="auto"/>
      </w:pPr>
      <w:r>
        <w:rPr>
          <w:rFonts w:ascii="宋体" w:hAnsi="宋体" w:eastAsia="宋体" w:cs="宋体"/>
          <w:color w:val="000"/>
          <w:sz w:val="28"/>
          <w:szCs w:val="28"/>
        </w:rPr>
        <w:t xml:space="preserve">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建材购销合同清单篇十八</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 建材购销合同清单篇二十一</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 1. 乙方必须提供全新的货物(含零部件，配件等)，表面无划痕，无碰撞痕迹，且权属清楚，付产品合格证书及检测报告，不得侵害他人的知识产权。装饰材料购销合同2. 货物必须符合或优于国家规定的“装饰装修材料有害物质限量”的环境保护标准以及国家和行业规定的其他质量要求，技术指标与出厂标准，做到外观整洁，标识清楚。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 无</w:t>
      </w:r>
    </w:p>
    <w:p>
      <w:pPr>
        <w:ind w:left="0" w:right="0" w:firstLine="560"/>
        <w:spacing w:before="450" w:after="450" w:line="312" w:lineRule="auto"/>
      </w:pPr>
      <w:r>
        <w:rPr>
          <w:rFonts w:ascii="宋体" w:hAnsi="宋体" w:eastAsia="宋体" w:cs="宋体"/>
          <w:color w:val="000"/>
          <w:sz w:val="28"/>
          <w:szCs w:val="28"/>
        </w:rPr>
        <w:t xml:space="preserve">三 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2.货物需安装调试的，乙方负责安装调试并承担相应的费用甲方在安装调试完毕后10个工作日内验收。乙方在安装调试过程中，应妥善小心，如果对甲方造成损失，应承担相应赔偿责任。</w:t>
      </w:r>
    </w:p>
    <w:p>
      <w:pPr>
        <w:ind w:left="0" w:right="0" w:firstLine="560"/>
        <w:spacing w:before="450" w:after="450" w:line="312" w:lineRule="auto"/>
      </w:pPr>
      <w:r>
        <w:rPr>
          <w:rFonts w:ascii="宋体" w:hAnsi="宋体" w:eastAsia="宋体" w:cs="宋体"/>
          <w:color w:val="000"/>
          <w:sz w:val="28"/>
          <w:szCs w:val="28"/>
        </w:rPr>
        <w:t xml:space="preserve">3. 货物需安装调试的，乙方应派遣技术人员和组织施工方案按合同规定过的日程内完成安装调试工作，不得有误，并对甲方人员进行必要的技术指导，保证使“采购物品”达到预定的性能指标。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 在安装调试过程中，乙方提供各种条件及辅助人员的技术指导，在技术人员的技术指导下进行辅助安装、调试及其他工作。</w:t>
      </w:r>
    </w:p>
    <w:p>
      <w:pPr>
        <w:ind w:left="0" w:right="0" w:firstLine="560"/>
        <w:spacing w:before="450" w:after="450" w:line="312" w:lineRule="auto"/>
      </w:pPr>
      <w:r>
        <w:rPr>
          <w:rFonts w:ascii="宋体" w:hAnsi="宋体" w:eastAsia="宋体" w:cs="宋体"/>
          <w:color w:val="000"/>
          <w:sz w:val="28"/>
          <w:szCs w:val="28"/>
        </w:rPr>
        <w:t xml:space="preserve">5.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本合同付款方式选择如下等中方式：</w:t>
      </w:r>
    </w:p>
    <w:p>
      <w:pPr>
        <w:ind w:left="0" w:right="0" w:firstLine="560"/>
        <w:spacing w:before="450" w:after="450" w:line="312" w:lineRule="auto"/>
      </w:pPr>
      <w:r>
        <w:rPr>
          <w:rFonts w:ascii="宋体" w:hAnsi="宋体" w:eastAsia="宋体" w:cs="宋体"/>
          <w:color w:val="000"/>
          <w:sz w:val="28"/>
          <w:szCs w:val="28"/>
        </w:rPr>
        <w:t xml:space="preserve">1. 乙方在货物交付甲方并验收合格后，凭发票要求甲方支付货款。甲方在收到货物后天内结清货款。 2. 甲方 在出具正式发票。</w:t>
      </w:r>
    </w:p>
    <w:p>
      <w:pPr>
        <w:ind w:left="0" w:right="0" w:firstLine="560"/>
        <w:spacing w:before="450" w:after="450" w:line="312" w:lineRule="auto"/>
      </w:pPr>
      <w:r>
        <w:rPr>
          <w:rFonts w:ascii="宋体" w:hAnsi="宋体" w:eastAsia="宋体" w:cs="宋体"/>
          <w:color w:val="000"/>
          <w:sz w:val="28"/>
          <w:szCs w:val="28"/>
        </w:rPr>
        <w:t xml:space="preserve">3. 甲方在年日支付乙方货物定金乙方将货物送至甲方指定地点后余款在月日支付结算，并预留一定比例的质量保证金，待该工程结束验收后规定的工作日内一次结清.</w:t>
      </w:r>
    </w:p>
    <w:p>
      <w:pPr>
        <w:ind w:left="0" w:right="0" w:firstLine="560"/>
        <w:spacing w:before="450" w:after="450" w:line="312" w:lineRule="auto"/>
      </w:pPr>
      <w:r>
        <w:rPr>
          <w:rFonts w:ascii="宋体" w:hAnsi="宋体" w:eastAsia="宋体" w:cs="宋体"/>
          <w:color w:val="000"/>
          <w:sz w:val="28"/>
          <w:szCs w:val="28"/>
        </w:rPr>
        <w:t xml:space="preserve">4. 国家税收应由乙方自行负责(货物应交税收). 五.双方违约责任 甲方责任：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甲方如中途变更产品品种、规格、型号、质量或包装，应提前通知乙方，经乙方同意后，可以签订书面合同副本。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甲方如中途退货应事先争得乙方的同意，乙方同意退货的，应由甲方支付乙方由此造成的相应损失或赔偿相应货物总值 10 %的违约金，乙方不同意退货的甲方仍需按合同规定收货，产品质量不符合国家标准行业规定及合同约定的情形除外。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w:t>
      </w:r>
    </w:p>
    <w:p>
      <w:pPr>
        <w:ind w:left="0" w:right="0" w:firstLine="560"/>
        <w:spacing w:before="450" w:after="450" w:line="312" w:lineRule="auto"/>
      </w:pPr>
      <w:r>
        <w:rPr>
          <w:rFonts w:ascii="宋体" w:hAnsi="宋体" w:eastAsia="宋体" w:cs="宋体"/>
          <w:color w:val="000"/>
          <w:sz w:val="28"/>
          <w:szCs w:val="28"/>
        </w:rPr>
        <w:t xml:space="preserve">应按延期付款总额的万分之或按银行同期利率支付，作为延期付款违约金。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应争得甲方同意，然则每逾期一日，乙方应按总货款的10%(比例)计算，向甲方赔偿逾期违约金，如因乙方原因货物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如不需要，可以退货，由退货所造成的损失，由乙方自行承担，如甲方需要而乙方不能交货，则乙方应该给甲方不能交货部分货款总值的20%的违约金，甲方另行采购。 六.</w:t>
      </w:r>
    </w:p>
    <w:p>
      <w:pPr>
        <w:ind w:left="0" w:right="0" w:firstLine="560"/>
        <w:spacing w:before="450" w:after="450" w:line="312" w:lineRule="auto"/>
      </w:pPr>
      <w:r>
        <w:rPr>
          <w:rFonts w:ascii="宋体" w:hAnsi="宋体" w:eastAsia="宋体" w:cs="宋体"/>
          <w:color w:val="000"/>
          <w:sz w:val="28"/>
          <w:szCs w:val="28"/>
        </w:rPr>
        <w:t xml:space="preserve">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 七.</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2025-05-02T23:04:36+08:00</dcterms:created>
  <dcterms:modified xsi:type="dcterms:W3CDTF">2025-05-02T23:04:36+08:00</dcterms:modified>
</cp:coreProperties>
</file>

<file path=docProps/custom.xml><?xml version="1.0" encoding="utf-8"?>
<Properties xmlns="http://schemas.openxmlformats.org/officeDocument/2006/custom-properties" xmlns:vt="http://schemas.openxmlformats.org/officeDocument/2006/docPropsVTypes"/>
</file>