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最新装修购销合同明细(15篇)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购销合同明细一承包单位（乙方）：甲方有一套位于__b型201;203的商品房两套，现委托乙方对该商品房木工工程部份进行装修。该工程所用的材料由甲方负责，乙方按甲方图纸进行施工（附图纸）。一、工程名称：室内装修木工工程二、施工地点：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五、施工期限：从20____年3月25日起至20____年4月25日止共31天内完成，如因甲方改变设计方案，或甲方材料不能按时到位，工期将顺延。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____市合同格式条款监督条例》，《____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二、合同总金额：（rmb）1769000。00元，大写：人民币壹佰柒拾陆万玖仟元整。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开户名：孙xx</w:t>
      </w:r>
    </w:p>
    <w:p>
      <w:pPr>
        <w:ind w:left="0" w:right="0" w:firstLine="560"/>
        <w:spacing w:before="450" w:after="450" w:line="312" w:lineRule="auto"/>
      </w:pPr>
      <w:r>
        <w:rPr>
          <w:rFonts w:ascii="宋体" w:hAnsi="宋体" w:eastAsia="宋体" w:cs="宋体"/>
          <w:color w:val="000"/>
          <w:sz w:val="28"/>
          <w:szCs w:val="28"/>
        </w:rPr>
        <w:t xml:space="preserve">开户行：xxxx中光村支行</w:t>
      </w:r>
    </w:p>
    <w:p>
      <w:pPr>
        <w:ind w:left="0" w:right="0" w:firstLine="560"/>
        <w:spacing w:before="450" w:after="450" w:line="312" w:lineRule="auto"/>
      </w:pPr>
      <w:r>
        <w:rPr>
          <w:rFonts w:ascii="宋体" w:hAnsi="宋体" w:eastAsia="宋体" w:cs="宋体"/>
          <w:color w:val="000"/>
          <w:sz w:val="28"/>
          <w:szCs w:val="28"/>
        </w:rPr>
        <w:t xml:space="preserve">开户账号：62xxxxxxxxxx64755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的违约金；迟延交货超过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联系电话：__________签订时间：__________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装修购销合同明细八</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1.合同定金：______%的合同金额于合同签定时支付，预付款兑现后进行生产,计__________元。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五、交货地点：___________________</w:t>
      </w:r>
    </w:p>
    <w:p>
      <w:pPr>
        <w:ind w:left="0" w:right="0" w:firstLine="560"/>
        <w:spacing w:before="450" w:after="450" w:line="312" w:lineRule="auto"/>
      </w:pPr>
      <w:r>
        <w:rPr>
          <w:rFonts w:ascii="宋体" w:hAnsi="宋体" w:eastAsia="宋体" w:cs="宋体"/>
          <w:color w:val="000"/>
          <w:sz w:val="28"/>
          <w:szCs w:val="28"/>
        </w:rPr>
        <w:t xml:space="preserve">联系人及方式：_________________</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1、供方依合同所定交货时间将货物运至指定地点时，需方必须提供可组装现场。若不能提供组装现场，需方即应接收并妥善保管全部货物。同时需方应支付合同总金额的._____%。</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十三、本公司产品均享有五______年保用服务之保障，在正常使用情况下，与保用期间内，产品如有任何损坏，我公司将积极负责地采取必要的补救措施，以维护顾客之消费权益。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装修购销合同明细九</w:t>
      </w:r>
    </w:p>
    <w:p>
      <w:pPr>
        <w:ind w:left="0" w:right="0" w:firstLine="560"/>
        <w:spacing w:before="450" w:after="450" w:line="312" w:lineRule="auto"/>
      </w:pPr>
      <w:r>
        <w:rPr>
          <w:rFonts w:ascii="宋体" w:hAnsi="宋体" w:eastAsia="宋体" w:cs="宋体"/>
          <w:color w:val="000"/>
          <w:sz w:val="28"/>
          <w:szCs w:val="28"/>
        </w:rPr>
        <w:t xml:space="preserve">建设单位（甲方）：装饰工程部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 甲方：市装饰工程部乙方： 签约代表：</w:t>
      </w:r>
    </w:p>
    <w:p>
      <w:pPr>
        <w:ind w:left="0" w:right="0" w:firstLine="560"/>
        <w:spacing w:before="450" w:after="450" w:line="312" w:lineRule="auto"/>
      </w:pPr>
      <w:r>
        <w:rPr>
          <w:rFonts w:ascii="宋体" w:hAnsi="宋体" w:eastAsia="宋体" w:cs="宋体"/>
          <w:color w:val="000"/>
          <w:sz w:val="28"/>
          <w:szCs w:val="28"/>
        </w:rPr>
        <w:t xml:space="preserve">签约代表：签约日期：________年____月日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甲方施工工程，委托乙方进行施工，经甲乙双方协商达成如下协议：_________________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五、合同工期：________________</w:t>
      </w:r>
    </w:p>
    <w:p>
      <w:pPr>
        <w:ind w:left="0" w:right="0" w:firstLine="560"/>
        <w:spacing w:before="450" w:after="450" w:line="312" w:lineRule="auto"/>
      </w:pPr>
      <w:r>
        <w:rPr>
          <w:rFonts w:ascii="宋体" w:hAnsi="宋体" w:eastAsia="宋体" w:cs="宋体"/>
          <w:color w:val="000"/>
          <w:sz w:val="28"/>
          <w:szCs w:val="28"/>
        </w:rPr>
        <w:t xml:space="preserve">六、合同价款：_________________</w:t>
      </w:r>
    </w:p>
    <w:p>
      <w:pPr>
        <w:ind w:left="0" w:right="0" w:firstLine="560"/>
        <w:spacing w:before="450" w:after="450" w:line="312" w:lineRule="auto"/>
      </w:pPr>
      <w:r>
        <w:rPr>
          <w:rFonts w:ascii="宋体" w:hAnsi="宋体" w:eastAsia="宋体" w:cs="宋体"/>
          <w:color w:val="000"/>
          <w:sz w:val="28"/>
          <w:szCs w:val="28"/>
        </w:rPr>
        <w:t xml:space="preserve">七、质量要求：_________________</w:t>
      </w:r>
    </w:p>
    <w:p>
      <w:pPr>
        <w:ind w:left="0" w:right="0" w:firstLine="560"/>
        <w:spacing w:before="450" w:after="450" w:line="312" w:lineRule="auto"/>
      </w:pPr>
      <w:r>
        <w:rPr>
          <w:rFonts w:ascii="宋体" w:hAnsi="宋体" w:eastAsia="宋体" w:cs="宋体"/>
          <w:color w:val="000"/>
          <w:sz w:val="28"/>
          <w:szCs w:val="28"/>
        </w:rPr>
        <w:t xml:space="preserve">八、甲方工作：_________________。</w:t>
      </w:r>
    </w:p>
    <w:p>
      <w:pPr>
        <w:ind w:left="0" w:right="0" w:firstLine="560"/>
        <w:spacing w:before="450" w:after="450" w:line="312" w:lineRule="auto"/>
      </w:pPr>
      <w:r>
        <w:rPr>
          <w:rFonts w:ascii="宋体" w:hAnsi="宋体" w:eastAsia="宋体" w:cs="宋体"/>
          <w:color w:val="000"/>
          <w:sz w:val="28"/>
          <w:szCs w:val="28"/>
        </w:rPr>
        <w:t xml:space="preserve">九、乙方工作：_________________</w:t>
      </w:r>
    </w:p>
    <w:p>
      <w:pPr>
        <w:ind w:left="0" w:right="0" w:firstLine="560"/>
        <w:spacing w:before="450" w:after="450" w:line="312" w:lineRule="auto"/>
      </w:pPr>
      <w:r>
        <w:rPr>
          <w:rFonts w:ascii="宋体" w:hAnsi="宋体" w:eastAsia="宋体" w:cs="宋体"/>
          <w:color w:val="000"/>
          <w:sz w:val="28"/>
          <w:szCs w:val="28"/>
        </w:rPr>
        <w:t xml:space="preserve">十、付款方式：_________________</w:t>
      </w:r>
    </w:p>
    <w:p>
      <w:pPr>
        <w:ind w:left="0" w:right="0" w:firstLine="560"/>
        <w:spacing w:before="450" w:after="450" w:line="312" w:lineRule="auto"/>
      </w:pPr>
      <w:r>
        <w:rPr>
          <w:rFonts w:ascii="宋体" w:hAnsi="宋体" w:eastAsia="宋体" w:cs="宋体"/>
          <w:color w:val="000"/>
          <w:sz w:val="28"/>
          <w:szCs w:val="28"/>
        </w:rPr>
        <w:t xml:space="preserve">十一、质量标准达到甲方验收标准，合格工程。</w:t>
      </w:r>
    </w:p>
    <w:p>
      <w:pPr>
        <w:ind w:left="0" w:right="0" w:firstLine="560"/>
        <w:spacing w:before="450" w:after="450" w:line="312" w:lineRule="auto"/>
      </w:pPr>
      <w:r>
        <w:rPr>
          <w:rFonts w:ascii="宋体" w:hAnsi="宋体" w:eastAsia="宋体" w:cs="宋体"/>
          <w:color w:val="000"/>
          <w:sz w:val="28"/>
          <w:szCs w:val="28"/>
        </w:rPr>
        <w:t xml:space="preserve">十二、甲方提供安全保障措施，乙方在施工中产生的.安全事故，乙方不负任何责任。</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十五、合同生效合同订立时间：_________________年__________________________月__________________________日合同订立地点：_________________本合同双方约定签订合同后生效。</w:t>
      </w:r>
    </w:p>
    <w:p>
      <w:pPr>
        <w:ind w:left="0" w:right="0" w:firstLine="560"/>
        <w:spacing w:before="450" w:after="450" w:line="312" w:lineRule="auto"/>
      </w:pPr>
      <w:r>
        <w:rPr>
          <w:rFonts w:ascii="宋体" w:hAnsi="宋体" w:eastAsia="宋体" w:cs="宋体"/>
          <w:color w:val="000"/>
          <w:sz w:val="28"/>
          <w:szCs w:val="28"/>
        </w:rPr>
        <w:t xml:space="preserve">十六、后附：甲、乙双方身份证复印件。</w:t>
      </w:r>
    </w:p>
    <w:p>
      <w:pPr>
        <w:ind w:left="0" w:right="0" w:firstLine="560"/>
        <w:spacing w:before="450" w:after="450" w:line="312" w:lineRule="auto"/>
      </w:pPr>
      <w:r>
        <w:rPr>
          <w:rFonts w:ascii="宋体" w:hAnsi="宋体" w:eastAsia="宋体" w:cs="宋体"/>
          <w:color w:val="000"/>
          <w:sz w:val="28"/>
          <w:szCs w:val="28"/>
        </w:rPr>
        <w:t xml:space="preserve">十七、本协议壹式肆份，双方各执贰份。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甲方代理人：_________________乙方签字：_________________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签字日期：_________________年__________________________月__________________________日签字日期：_________________年__________________________月__________________________日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装修购销合同明细篇十一</w:t>
      </w:r>
    </w:p>
    <w:p>
      <w:pPr>
        <w:ind w:left="0" w:right="0" w:firstLine="560"/>
        <w:spacing w:before="450" w:after="450" w:line="312" w:lineRule="auto"/>
      </w:pPr>
      <w:r>
        <w:rPr>
          <w:rFonts w:ascii="宋体" w:hAnsi="宋体" w:eastAsia="宋体" w:cs="宋体"/>
          <w:color w:val="000"/>
          <w:sz w:val="28"/>
          <w:szCs w:val="28"/>
        </w:rPr>
        <w:t xml:space="preserve">甲方： 乙方： 甲方位于中xx5幢b1602室空屋子给乙方，装修构料，往甲、乙双方计算协议好了，此房屋装修购料要费用贰佰万元整，在双方合作期间定下以下协议：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 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 联系方式： 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 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一、合同标的：xxxxxxxxxxxxxx承接xxxxxxxxxxxxxxxxxxx灯具、开关面板材料供应项目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2025-05-02T21:28:10+08:00</dcterms:created>
  <dcterms:modified xsi:type="dcterms:W3CDTF">2025-05-02T21:28:10+08:00</dcterms:modified>
</cp:coreProperties>
</file>

<file path=docProps/custom.xml><?xml version="1.0" encoding="utf-8"?>
<Properties xmlns="http://schemas.openxmlformats.org/officeDocument/2006/custom-properties" xmlns:vt="http://schemas.openxmlformats.org/officeDocument/2006/docPropsVTypes"/>
</file>