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最新辣椒苗购销合同(七篇)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购方：_________经产、购双方协商，订阅本合同，共同遵照执行。单位：市斤、市亩（1）一等：色紫红，长形，无青椒，当年新货，内含自然水分不超过_________%，无霉变，黄稍不超过_________%，虫蛀不超过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单位：市斤、市亩</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___年___月__日以前到货，因季节的原因如下雨，公路特殊情况不可抗拒因素供货期顺延。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待乙方供货到现场验收合格后，在一周内甲方付苗木总款的_%，其余_%在_天内结清。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合同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1、供苗时间地点，甲方于_____年_____月_____日至_____年_____月_____日，向乙方提供上述表格中的苗木，具体交货时间由乙方在上述时间段内自行确定，但必须提前3天通知甲方。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辣椒种苗采购合同六</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供苗方(乙方)：_____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辣椒种苗采购合同七</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经友好协商，甲乙双方本着诚信原则，就种苗采购内容达成如下协议：</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2、本合同签订后，乙方应按照本合同附表所列的细节及时组织苗木。</w:t>
      </w:r>
    </w:p>
    <w:p>
      <w:pPr>
        <w:ind w:left="0" w:right="0" w:firstLine="560"/>
        <w:spacing w:before="450" w:after="450" w:line="312" w:lineRule="auto"/>
      </w:pPr>
      <w:r>
        <w:rPr>
          <w:rFonts w:ascii="宋体" w:hAnsi="宋体" w:eastAsia="宋体" w:cs="宋体"/>
          <w:color w:val="000"/>
          <w:sz w:val="28"/>
          <w:szCs w:val="28"/>
        </w:rPr>
        <w:t xml:space="preserve">4、乙方将苗木交付至约定地点后，视为甲方验收合格后，乙方履行了交付义务。</w:t>
      </w:r>
    </w:p>
    <w:p>
      <w:pPr>
        <w:ind w:left="0" w:right="0" w:firstLine="560"/>
        <w:spacing w:before="450" w:after="450" w:line="312" w:lineRule="auto"/>
      </w:pPr>
      <w:r>
        <w:rPr>
          <w:rFonts w:ascii="宋体" w:hAnsi="宋体" w:eastAsia="宋体" w:cs="宋体"/>
          <w:color w:val="000"/>
          <w:sz w:val="28"/>
          <w:szCs w:val="28"/>
        </w:rPr>
        <w:t xml:space="preserve">5、苗木的验收方法和质量要求由甲方确定、、具体来说：</w:t>
      </w:r>
    </w:p>
    <w:p>
      <w:pPr>
        <w:ind w:left="0" w:right="0" w:firstLine="560"/>
        <w:spacing w:before="450" w:after="450" w:line="312" w:lineRule="auto"/>
      </w:pPr>
      <w:r>
        <w:rPr>
          <w:rFonts w:ascii="宋体" w:hAnsi="宋体" w:eastAsia="宋体" w:cs="宋体"/>
          <w:color w:val="000"/>
          <w:sz w:val="28"/>
          <w:szCs w:val="28"/>
        </w:rPr>
        <w:t xml:space="preserve">（2）在种苗验收过程中，各种苗供应单位应实事求是，正确对待，不得以任何形式拉拢或贿赂公司种苗检验人员。一旦发现上述问题，公司将解雇种苗检验员，并没收转移的种苗。</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苗木进场经项目部组织验收后，开票向工程部结算苗木付款，剩余部分的款项由工程部上报，分批付款。</w:t>
      </w:r>
    </w:p>
    <w:p>
      <w:pPr>
        <w:ind w:left="0" w:right="0" w:firstLine="560"/>
        <w:spacing w:before="450" w:after="450" w:line="312" w:lineRule="auto"/>
      </w:pPr>
      <w:r>
        <w:rPr>
          <w:rFonts w:ascii="宋体" w:hAnsi="宋体" w:eastAsia="宋体" w:cs="宋体"/>
          <w:color w:val="000"/>
          <w:sz w:val="28"/>
          <w:szCs w:val="28"/>
        </w:rPr>
        <w:t xml:space="preserve">7、如果乙方超过本合同约定的日期交货，甲方有权拒收货物，并要求乙方承担违约责任。违约金为合同金额的3%。（不可抗力除外）</w:t>
      </w:r>
    </w:p>
    <w:p>
      <w:pPr>
        <w:ind w:left="0" w:right="0" w:firstLine="560"/>
        <w:spacing w:before="450" w:after="450" w:line="312" w:lineRule="auto"/>
      </w:pPr>
      <w:r>
        <w:rPr>
          <w:rFonts w:ascii="宋体" w:hAnsi="宋体" w:eastAsia="宋体" w:cs="宋体"/>
          <w:color w:val="000"/>
          <w:sz w:val="28"/>
          <w:szCs w:val="28"/>
        </w:rPr>
        <w:t xml:space="preserve">8、由于乙方延迟交货或交货数量与本合同不符，甲方不得不另行采购苗木，增加的费用由乙方承担。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10、乙方必须在交货时提供：检验检疫证明及其他相关文件。如果乙方不能提供货物，甲方有权拒绝接收货物，并要求乙方承担违约责任。违约金为合同总成本的30%。由于特殊原因，石材供应完成后，将办理相关手续，结算失败，扣除工程总造价3%。</w:t>
      </w:r>
    </w:p>
    <w:p>
      <w:pPr>
        <w:ind w:left="0" w:right="0" w:firstLine="560"/>
        <w:spacing w:before="450" w:after="450" w:line="312" w:lineRule="auto"/>
      </w:pPr>
      <w:r>
        <w:rPr>
          <w:rFonts w:ascii="宋体" w:hAnsi="宋体" w:eastAsia="宋体" w:cs="宋体"/>
          <w:color w:val="000"/>
          <w:sz w:val="28"/>
          <w:szCs w:val="28"/>
        </w:rPr>
        <w:t xml:space="preserve">11、乙方应根据本合同保护相关苗木内容的树型、土块及其他要求。如与本合同不符，甲方有权拒绝。由此产生的相关费用由乙方承担、、而且乙方还应向甲方承担违约责任，违约金为合同总造价的3%，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12、甲方应按本合同的约定付款。甲方违约的，应当承担违约责任。</w:t>
      </w:r>
    </w:p>
    <w:p>
      <w:pPr>
        <w:ind w:left="0" w:right="0" w:firstLine="560"/>
        <w:spacing w:before="450" w:after="450" w:line="312" w:lineRule="auto"/>
      </w:pPr>
      <w:r>
        <w:rPr>
          <w:rFonts w:ascii="宋体" w:hAnsi="宋体" w:eastAsia="宋体" w:cs="宋体"/>
          <w:color w:val="000"/>
          <w:sz w:val="28"/>
          <w:szCs w:val="28"/>
        </w:rPr>
        <w:t xml:space="preserve">13、如果本合同的履行受到乙方不可抗力的影响，违约方不承担违约责任（不可抗力是指无法预见、克服和避免的客观情况。）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14、本合同的供应期应于结束。</w:t>
      </w:r>
    </w:p>
    <w:p>
      <w:pPr>
        <w:ind w:left="0" w:right="0" w:firstLine="560"/>
        <w:spacing w:before="450" w:after="450" w:line="312" w:lineRule="auto"/>
      </w:pPr>
      <w:r>
        <w:rPr>
          <w:rFonts w:ascii="宋体" w:hAnsi="宋体" w:eastAsia="宋体" w:cs="宋体"/>
          <w:color w:val="000"/>
          <w:sz w:val="28"/>
          <w:szCs w:val="28"/>
        </w:rPr>
        <w:t xml:space="preserve">15、本合同涉及的事项由双方另行协商。</w:t>
      </w:r>
    </w:p>
    <w:p>
      <w:pPr>
        <w:ind w:left="0" w:right="0" w:firstLine="560"/>
        <w:spacing w:before="450" w:after="450" w:line="312" w:lineRule="auto"/>
      </w:pPr>
      <w:r>
        <w:rPr>
          <w:rFonts w:ascii="宋体" w:hAnsi="宋体" w:eastAsia="宋体" w:cs="宋体"/>
          <w:color w:val="000"/>
          <w:sz w:val="28"/>
          <w:szCs w:val="28"/>
        </w:rPr>
        <w:t xml:space="preserve">16、如因履行本合同发生争议，双方应协商解决。协商不成的，按照以下方式解决。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（2）提请鄂尔多斯市人民法院裁定。</w:t>
      </w:r>
    </w:p>
    <w:p>
      <w:pPr>
        <w:ind w:left="0" w:right="0" w:firstLine="560"/>
        <w:spacing w:before="450" w:after="450" w:line="312" w:lineRule="auto"/>
      </w:pPr>
      <w:r>
        <w:rPr>
          <w:rFonts w:ascii="宋体" w:hAnsi="宋体" w:eastAsia="宋体" w:cs="宋体"/>
          <w:color w:val="000"/>
          <w:sz w:val="28"/>
          <w:szCs w:val="28"/>
        </w:rPr>
        <w:t xml:space="preserve">17、本合同一式三份，乙方执一份，甲方执两份。具有同等法律效力。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18、本合同经双方签字或盖章后生效。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2025-05-01T16:16:34+08:00</dcterms:created>
  <dcterms:modified xsi:type="dcterms:W3CDTF">2025-05-01T16:16:34+08:00</dcterms:modified>
</cp:coreProperties>
</file>

<file path=docProps/custom.xml><?xml version="1.0" encoding="utf-8"?>
<Properties xmlns="http://schemas.openxmlformats.org/officeDocument/2006/custom-properties" xmlns:vt="http://schemas.openxmlformats.org/officeDocument/2006/docPropsVTypes"/>
</file>