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2025年滋补类药品购销合同 滋补类药品销售术语20篇(优秀)</w:t>
      </w:r>
      <w:bookmarkEnd w:id="1"/>
    </w:p>
    <w:p>
      <w:pPr>
        <w:jc w:val="center"/>
        <w:spacing w:before="0" w:after="450"/>
      </w:pPr>
      <w:r>
        <w:rPr>
          <w:rFonts w:ascii="Arial" w:hAnsi="Arial" w:eastAsia="Arial" w:cs="Arial"/>
          <w:color w:val="999999"/>
          <w:sz w:val="20"/>
          <w:szCs w:val="20"/>
        </w:rPr>
        <w:t xml:space="preserve">来源：网络  作者：烟雨蒙蒙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滋补类药品购销合同 滋补类药品销售术语一乙方(需方)：__________________根据《中华人民共和国药品管理法》、《药品经营质量管理规范》等有关法律法规，同时为满足客户经营销售的需求，确保药品供应质量，保障广大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滋补类药品销售术语一</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4、乙方收到甲方药品后如有破损、污染、短少等异议(内在质量除外)，自收货之日起________个工作日内书面提出异议通知甲方协商解决，超过__________日甲方不负任何责任。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________日起向甲方支付所欠货款金额每日5‰的违约金，乙方法定代表人(或主要负责人)(身份证号：____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________日起7个工作________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4、如一方单位名称、法定代表人(负责人)、通信地址、传真、电话以及开户行、账号、税号等重要信息发生变更，应在三________日内通知另一方，否则所产生的后果由未通知方负责。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治理法》、《_________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件一)，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乙方应自确认甲方订单通知起______个工作日内交货，最长不超过______个工作日;急救药品乙方应在4小时内送到。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约定的事件)。在不可抗力事件发生后，合同双方应尽快以书面形式将不可抗力的情况和原因通知对方。除另行要求外，合同双方应尽实际可能继续履行合同义务，以及寻求采取公道的方案履行不受不可抗力影响的其他事项。不可抗力事件影响消除后，双方可通过协商在公道的时间内达成进一行动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由于药品生产企业关、停、并、转的原因造成合同不能履行的，乙方应及时向甲方通报并提供省级以上药监部分证实，双方可以解除就该药品订立的合同，合同如需变更，须经双方协商解决。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_年广东省医疗机构药品阳光采购实施方案》和《广东省医疗机构药品网上限价竞价阳光采购监视治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滋补类药品销售术语三</w:t>
      </w:r>
    </w:p>
    <w:p>
      <w:pPr>
        <w:ind w:left="0" w:right="0" w:firstLine="560"/>
        <w:spacing w:before="450" w:after="450" w:line="312" w:lineRule="auto"/>
      </w:pPr>
      <w:r>
        <w:rPr>
          <w:rFonts w:ascii="宋体" w:hAnsi="宋体" w:eastAsia="宋体" w:cs="宋体"/>
          <w:color w:val="000"/>
          <w:sz w:val="28"/>
          <w:szCs w:val="28"/>
        </w:rPr>
        <w:t xml:space="preserve">皮肤医药品购销合同书</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滋补类药品销售术语四</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本协议自双方签订之日起有效________年。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滋补类药品销售术语五</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滋补类药品销售术语六</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乙方应自确认甲方订单通知起______个工作日内交货，最长不超过______个工作日;急救药品乙方应在4小时内送到。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授权代表(签名)：______授权代表(签名)：____________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(一)甲方保证通过____________省医院招标采购网从__________采购双方协商约定的药品采购目录内的全部药品，非经__________同意，不得从其他公司采购。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(三)甲方提供建立药品周转库的场所及工作人员，__________分担基础设施及必备的办公用品费用，每公司__________元(__________元)，甲方保证在资金到位后按照药品监管部门要求建立药品周转库。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(四)甲方在合同约定的数量，规格，金额和时限范围内，对__________配送的合格中标产品，不得以非正当理由拒收或退货。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w:t>
      </w:r>
    </w:p>
    <w:p>
      <w:pPr>
        <w:ind w:left="0" w:right="0" w:firstLine="560"/>
        <w:spacing w:before="450" w:after="450" w:line="312" w:lineRule="auto"/>
      </w:pPr>
      <w:r>
        <w:rPr>
          <w:rFonts w:ascii="宋体" w:hAnsi="宋体" w:eastAsia="宋体" w:cs="宋体"/>
          <w:color w:val="000"/>
          <w:sz w:val="28"/>
          <w:szCs w:val="28"/>
        </w:rPr>
        <w:t xml:space="preserve">1)已协商约定的药品终止配送的双方签订《____公司与________________卫生院基本药物配送终止备忘》(附件</w:t>
      </w:r>
    </w:p>
    <w:p>
      <w:pPr>
        <w:ind w:left="0" w:right="0" w:firstLine="560"/>
        <w:spacing w:before="450" w:after="450" w:line="312" w:lineRule="auto"/>
      </w:pPr>
      <w:r>
        <w:rPr>
          <w:rFonts w:ascii="宋体" w:hAnsi="宋体" w:eastAsia="宋体" w:cs="宋体"/>
          <w:color w:val="000"/>
          <w:sz w:val="28"/>
          <w:szCs w:val="28"/>
        </w:rPr>
        <w:t xml:space="preserve">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(六)需向甲方交纳合同履行保证金________元(________元)甲方在乙方合同履行期满30个工作日内依合同约定退还给乙方(不记利息)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(三)乙方根据当月药品配送金额的比例分担每月________千元(________元)的运行管理费用，甲方负责医院及村卫生室的药品采购工作。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元(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(六)本合同有效期为一年，自_______年____月____日至________年____月____日至。</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_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乙方对甲方通过平台发出的订单通知，自甲方发出订单通知起一个工作______日内必须确认。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乙方应自确认甲方订单通知起一个工作______日内交货，最长不超过两个工作______日;急救药品乙方应在4小时内送到。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(一)供货价格：______按平台所公布的采购价格执行，该价格包含成本、运输、包装、伴随服务、税费及其他一切附加费用;合同履行期间，如遇政策性调价，按平台更新后的价格执行，包括尚未售出的药品。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(二)货款结算：______甲方在收到配送药品之______日起最迟不得超过60______日进行货款结算。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______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第十四条本合同自双方签订之______日起生效，自本合同生效之______日起在合同期内发生的有关网上交易的各项事宜，均受本合同的约束。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甲方(代理方)：______乙方(盖章)：______</w:t>
      </w:r>
    </w:p>
    <w:p>
      <w:pPr>
        <w:ind w:left="0" w:right="0" w:firstLine="560"/>
        <w:spacing w:before="450" w:after="450" w:line="312" w:lineRule="auto"/>
      </w:pPr>
      <w:r>
        <w:rPr>
          <w:rFonts w:ascii="宋体" w:hAnsi="宋体" w:eastAsia="宋体" w:cs="宋体"/>
          <w:color w:val="000"/>
          <w:sz w:val="28"/>
          <w:szCs w:val="28"/>
        </w:rPr>
        <w:t xml:space="preserve">授权代表(签名)：______授权代表(签名)：______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签章日期：____________年______月______日签章日期：____________年______月______日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4.计量单位和方法：______</w:t>
      </w:r>
    </w:p>
    <w:p>
      <w:pPr>
        <w:ind w:left="0" w:right="0" w:firstLine="560"/>
        <w:spacing w:before="450" w:after="450" w:line="312" w:lineRule="auto"/>
      </w:pPr>
      <w:r>
        <w:rPr>
          <w:rFonts w:ascii="宋体" w:hAnsi="宋体" w:eastAsia="宋体" w:cs="宋体"/>
          <w:color w:val="000"/>
          <w:sz w:val="28"/>
          <w:szCs w:val="28"/>
        </w:rPr>
        <w:t xml:space="preserve">5.质量等级：______，确定标准后封存样品，应由甲乙双方共同封存，妥善保管，作为验收的依据。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第二条包装1.包装材料及规格：______</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5.包装费用由方负担。</w:t>
      </w:r>
    </w:p>
    <w:p>
      <w:pPr>
        <w:ind w:left="0" w:right="0" w:firstLine="560"/>
        <w:spacing w:before="450" w:after="450" w:line="312" w:lineRule="auto"/>
      </w:pPr>
      <w:r>
        <w:rPr>
          <w:rFonts w:ascii="宋体" w:hAnsi="宋体" w:eastAsia="宋体" w:cs="宋体"/>
          <w:color w:val="000"/>
          <w:sz w:val="28"/>
          <w:szCs w:val="28"/>
        </w:rPr>
        <w:t xml:space="preserve">6.包装物由方供应，包装物不回收，由甲方自行处理。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产品的价格按下列第项执行：______</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2.价格遇到市场价格波动超过_______%(含)，由当事人协商议定。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(1)合同生效后______日内甲方一次性付清货款。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(1)税率为________%的增值税发票。</w:t>
      </w:r>
    </w:p>
    <w:p>
      <w:pPr>
        <w:ind w:left="0" w:right="0" w:firstLine="560"/>
        <w:spacing w:before="450" w:after="450" w:line="312" w:lineRule="auto"/>
      </w:pPr>
      <w:r>
        <w:rPr>
          <w:rFonts w:ascii="宋体" w:hAnsi="宋体" w:eastAsia="宋体" w:cs="宋体"/>
          <w:color w:val="000"/>
          <w:sz w:val="28"/>
          <w:szCs w:val="28"/>
        </w:rPr>
        <w:t xml:space="preserve">(2)税率为_______%的普通商业发票。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1.交货方式：______按下列第项执行：______</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(3)实行提货的，乙方应按合同规定的时间通知甲方提货，以发出通知之______日作为通知提货时间;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1.验收时间：甲方应在收到产品之______日起______日内组织有关人员会同乙方人员进行验收。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2.验收标准：以双方约定的质量为准,重量允许有误差，允许含水分为_______%。</w:t>
      </w:r>
    </w:p>
    <w:p>
      <w:pPr>
        <w:ind w:left="0" w:right="0" w:firstLine="560"/>
        <w:spacing w:before="450" w:after="450" w:line="312" w:lineRule="auto"/>
      </w:pPr>
      <w:r>
        <w:rPr>
          <w:rFonts w:ascii="宋体" w:hAnsi="宋体" w:eastAsia="宋体" w:cs="宋体"/>
          <w:color w:val="000"/>
          <w:sz w:val="28"/>
          <w:szCs w:val="28"/>
        </w:rPr>
        <w:t xml:space="preserve">3.异议：______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滋补类药品购销合同 滋补类药品销售术语篇十一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滋补类药品销售术语篇十二</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(一)甲方保证通过________医院招标采购网从采购双方协商约定的药品采购目录内的全部药品，非经乙方同意，不得从其他公司采购。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(三)甲方提供建立药品周转库的场所及工作人员，分担基础设施及必备的办公用品费用，每公司________元(________元)，甲方保证在资金到位后按照药品监管部门要求建立药品周转库。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(一)保证按照在《________医疗机构药品集中招标采购挂网目录》下双方协商约定的药品采购目录及本合同涉及的内容，向甲方提供合格的中标药品。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(五)全权负责中标药品的质量问题，有义务向甲方提供所需的药品资质文件。由于药品质量出现的问题由________承担全部责任。</w:t>
      </w:r>
    </w:p>
    <w:p>
      <w:pPr>
        <w:ind w:left="0" w:right="0" w:firstLine="560"/>
        <w:spacing w:before="450" w:after="450" w:line="312" w:lineRule="auto"/>
      </w:pPr>
      <w:r>
        <w:rPr>
          <w:rFonts w:ascii="宋体" w:hAnsi="宋体" w:eastAsia="宋体" w:cs="宋体"/>
          <w:color w:val="000"/>
          <w:sz w:val="28"/>
          <w:szCs w:val="28"/>
        </w:rPr>
        <w:t xml:space="preserve">(六)需向甲方交纳合同履行保证金________万元(________元)甲方在合同履行期满30个工作日内依合同约定退还给________(不记利息)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(三)根据当月药品配送金额的比例分担每月________元(________元)的运行管理费用，甲方负责医院及村卫生室的药品采购工作。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未按合同约定提前告知甲方且未签定备忘协议，药品配送不到位(含配送数量、质量、时效)，每品种、每次罚款________元(________元)，另罚当次配送不及时药品金额的________%.罚款从________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滋补类药品销售术语篇十四</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滋补类药品销售术语篇十六</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2025-05-02T23:10:08+08:00</dcterms:created>
  <dcterms:modified xsi:type="dcterms:W3CDTF">2025-05-02T23:10:08+08:00</dcterms:modified>
</cp:coreProperties>
</file>

<file path=docProps/custom.xml><?xml version="1.0" encoding="utf-8"?>
<Properties xmlns="http://schemas.openxmlformats.org/officeDocument/2006/custom-properties" xmlns:vt="http://schemas.openxmlformats.org/officeDocument/2006/docPropsVTypes"/>
</file>