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最新工矿产品购销合同案例6篇(大全)</w:t>
      </w:r>
      <w:bookmarkEnd w:id="1"/>
    </w:p>
    <w:p>
      <w:pPr>
        <w:jc w:val="center"/>
        <w:spacing w:before="0" w:after="450"/>
      </w:pPr>
      <w:r>
        <w:rPr>
          <w:rFonts w:ascii="Arial" w:hAnsi="Arial" w:eastAsia="Arial" w:cs="Arial"/>
          <w:color w:val="999999"/>
          <w:sz w:val="20"/>
          <w:szCs w:val="20"/>
        </w:rPr>
        <w:t xml:space="preserve">来源：网络  作者：雪海孤独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工矿产品购销合同案例一受买人(甲方)：出卖人(乙方)：第二条 标的、数量、价款及交(提)货时间第三条 出卖人对质量负责的.条件：出卖人承诺质量三包，质保期1年或 小时，以先达到为准。第四条 出卖人对质量负责的期限：产品质量保修期为验收合格之...</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工矿产品购销合同案例一</w:t>
      </w:r>
    </w:p>
    <w:p>
      <w:pPr>
        <w:ind w:left="0" w:right="0" w:firstLine="560"/>
        <w:spacing w:before="450" w:after="450" w:line="312" w:lineRule="auto"/>
      </w:pPr>
      <w:r>
        <w:rPr>
          <w:rFonts w:ascii="宋体" w:hAnsi="宋体" w:eastAsia="宋体" w:cs="宋体"/>
          <w:color w:val="000"/>
          <w:sz w:val="28"/>
          <w:szCs w:val="28"/>
        </w:rPr>
        <w:t xml:space="preserve">受买人(甲方)：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第二条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出卖人对质量负责的.条件：出卖人承诺质量三包，质保期1年或 小时，以先达到为准。</w:t>
      </w:r>
    </w:p>
    <w:p>
      <w:pPr>
        <w:ind w:left="0" w:right="0" w:firstLine="560"/>
        <w:spacing w:before="450" w:after="450" w:line="312" w:lineRule="auto"/>
      </w:pPr>
      <w:r>
        <w:rPr>
          <w:rFonts w:ascii="宋体" w:hAnsi="宋体" w:eastAsia="宋体" w:cs="宋体"/>
          <w:color w:val="000"/>
          <w:sz w:val="28"/>
          <w:szCs w:val="28"/>
        </w:rPr>
        <w:t xml:space="preserve">第四条 出卖人对质量负责的期限：产品质量保修期为验收合格之日起 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包装标准、包装物的供应与回收：(按生产厂家出厂标准，整机裸装)。</w:t>
      </w:r>
    </w:p>
    <w:p>
      <w:pPr>
        <w:ind w:left="0" w:right="0" w:firstLine="560"/>
        <w:spacing w:before="450" w:after="450" w:line="312" w:lineRule="auto"/>
      </w:pPr>
      <w:r>
        <w:rPr>
          <w:rFonts w:ascii="宋体" w:hAnsi="宋体" w:eastAsia="宋体" w:cs="宋体"/>
          <w:color w:val="000"/>
          <w:sz w:val="28"/>
          <w:szCs w:val="28"/>
        </w:rPr>
        <w:t xml:space="preserve">第六条 随机的必备品、配件、工具数量：</w:t>
      </w:r>
    </w:p>
    <w:p>
      <w:pPr>
        <w:ind w:left="0" w:right="0" w:firstLine="560"/>
        <w:spacing w:before="450" w:after="450" w:line="312" w:lineRule="auto"/>
      </w:pPr>
      <w:r>
        <w:rPr>
          <w:rFonts w:ascii="宋体" w:hAnsi="宋体" w:eastAsia="宋体" w:cs="宋体"/>
          <w:color w:val="000"/>
          <w:sz w:val="28"/>
          <w:szCs w:val="28"/>
        </w:rPr>
        <w:t xml:space="preserve">第七条 标的物所有权自产品交付时转移。</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运输方式及到达站(港)和费用负担：运输费用由出卖人承担，并负责安全。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检验标准、方法、地点及期限：(验收以设备试运转达到生产要求为最终验收合格标准，由双方代表共同签认验收)。</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成套设备的安装与调试：与设备主体共同安装，整体调试;出卖人指导安装、负责调试。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结算方式、时间及地点：银行转帐;签订合同后 天内付 %定金;设备全部进场验收合格交付使用付合同总额的 %，同时提供全额正式发票;其余 5 %作质保金，于质保期满后5个工作日内一次性免息付清。</w:t>
      </w:r>
    </w:p>
    <w:p>
      <w:pPr>
        <w:ind w:left="0" w:right="0" w:firstLine="560"/>
        <w:spacing w:before="450" w:after="450" w:line="312" w:lineRule="auto"/>
      </w:pPr>
      <w:r>
        <w:rPr>
          <w:rFonts w:ascii="宋体" w:hAnsi="宋体" w:eastAsia="宋体" w:cs="宋体"/>
          <w:color w:val="000"/>
          <w:sz w:val="28"/>
          <w:szCs w:val="28"/>
        </w:rPr>
        <w:t xml:space="preserve">第十三条 出卖人提供的产品侵占其他机构或个人专利权所造成的一切后果由出卖人承担。</w:t>
      </w:r>
    </w:p>
    <w:p>
      <w:pPr>
        <w:ind w:left="0" w:right="0" w:firstLine="560"/>
        <w:spacing w:before="450" w:after="450" w:line="312" w:lineRule="auto"/>
      </w:pPr>
      <w:r>
        <w:rPr>
          <w:rFonts w:ascii="宋体" w:hAnsi="宋体" w:eastAsia="宋体" w:cs="宋体"/>
          <w:color w:val="000"/>
          <w:sz w:val="28"/>
          <w:szCs w:val="28"/>
        </w:rPr>
        <w:t xml:space="preserve">第十四条 违约责任：由于过失一方造成合同不能履行的，由过失一方承担违约责任;为属双方过失的，根据实际情况，双方承担各自的违约责任;为属不可抗力因素的，双方协商解决。</w:t>
      </w:r>
    </w:p>
    <w:p>
      <w:pPr>
        <w:ind w:left="0" w:right="0" w:firstLine="560"/>
        <w:spacing w:before="450" w:after="450" w:line="312" w:lineRule="auto"/>
      </w:pPr>
      <w:r>
        <w:rPr>
          <w:rFonts w:ascii="宋体" w:hAnsi="宋体" w:eastAsia="宋体" w:cs="宋体"/>
          <w:color w:val="000"/>
          <w:sz w:val="28"/>
          <w:szCs w:val="28"/>
        </w:rPr>
        <w:t xml:space="preserve">第十五条 合同争议解决方式：本合同在履行过程中发生的争议，由双方当事人协商解决;协商或调解不成的，由买受方法人注册所在地的铁路法院受理(无铁路法院的在买受方法人注册所在地管辖的法院受理)。</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本合同自双方签字盖章定金交付后生效，未经双方书面同意，不得转让基于本合同而产生的债权。</w:t>
      </w:r>
    </w:p>
    <w:p>
      <w:pPr>
        <w:ind w:left="0" w:right="0" w:firstLine="560"/>
        <w:spacing w:before="450" w:after="450" w:line="312" w:lineRule="auto"/>
      </w:pPr>
      <w:r>
        <w:rPr>
          <w:rFonts w:ascii="宋体" w:hAnsi="宋体" w:eastAsia="宋体" w:cs="宋体"/>
          <w:color w:val="000"/>
          <w:sz w:val="28"/>
          <w:szCs w:val="28"/>
        </w:rPr>
        <w:t xml:space="preserve">第十七条 其他约定事项：出卖人免费提供专业技术人员到买受方现场作操作、维修保养培训;质量保修期设备故障24小时内到现场;本合同附表一～四均为此主合同的有效部分;本合同一式 份，出卖人执 份，买受人执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工矿产品购销合同案例二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一、物资名称、型号、数量、金额、供货时间及数量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二、质量要求技术标准、供方对质量负责的条件和期限：按照国家相关标准和双方签订的相关技术要求进行。</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四、运输方式及到达站港和费用负担：按经济快捷的运输方式，四川绵阳，由供方负责运杂费及包装费。</w:t>
      </w:r>
    </w:p>
    <w:p>
      <w:pPr>
        <w:ind w:left="0" w:right="0" w:firstLine="560"/>
        <w:spacing w:before="450" w:after="450" w:line="312" w:lineRule="auto"/>
      </w:pPr>
      <w:r>
        <w:rPr>
          <w:rFonts w:ascii="宋体" w:hAnsi="宋体" w:eastAsia="宋体" w:cs="宋体"/>
          <w:color w:val="000"/>
          <w:sz w:val="28"/>
          <w:szCs w:val="28"/>
        </w:rPr>
        <w:t xml:space="preserve">五、合理损耗及计算方式：不得缺数短少，入库后原装短少由需方向供方索赔或在原货款中扣除。</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六、包装标准，包装物的供应与回收：包装应能保护产品，经受运输、标志清楚、方便管理。包装物不回收。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七、验收标准，方法及提出异议期限：按本合同第二条及《质量法》第三章三十三条执行。</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八、随机备品、配件、工具数量及供应方法;略。</w:t>
      </w:r>
    </w:p>
    <w:p>
      <w:pPr>
        <w:ind w:left="0" w:right="0" w:firstLine="560"/>
        <w:spacing w:before="450" w:after="450" w:line="312" w:lineRule="auto"/>
      </w:pPr>
      <w:r>
        <w:rPr>
          <w:rFonts w:ascii="宋体" w:hAnsi="宋体" w:eastAsia="宋体" w:cs="宋体"/>
          <w:color w:val="000"/>
          <w:sz w:val="28"/>
          <w:szCs w:val="28"/>
        </w:rPr>
        <w:t xml:space="preserve">九、供方提供给需方的产品,如侵犯了他人的知识产权,一切责任由供方承担.外协所涉及的相关技术规范、图纸等技术信息，其知识产权属于长虹公司所有，不得外泄，外协产品为长虹公司专用，不准销往第三方，如有违反长虹公司保留追究相关法律责任的权利。</w:t>
      </w:r>
    </w:p>
    <w:p>
      <w:pPr>
        <w:ind w:left="0" w:right="0" w:firstLine="560"/>
        <w:spacing w:before="450" w:after="450" w:line="312" w:lineRule="auto"/>
      </w:pPr>
      <w:r>
        <w:rPr>
          <w:rFonts w:ascii="宋体" w:hAnsi="宋体" w:eastAsia="宋体" w:cs="宋体"/>
          <w:color w:val="000"/>
          <w:sz w:val="28"/>
          <w:szCs w:val="28"/>
        </w:rPr>
        <w:t xml:space="preserve">十、结算方式：发货前需方预付全款，付款方式：现汇电汇。</w:t>
      </w:r>
    </w:p>
    <w:p>
      <w:pPr>
        <w:ind w:left="0" w:right="0" w:firstLine="560"/>
        <w:spacing w:before="450" w:after="450" w:line="312" w:lineRule="auto"/>
      </w:pPr>
      <w:r>
        <w:rPr>
          <w:rFonts w:ascii="宋体" w:hAnsi="宋体" w:eastAsia="宋体" w:cs="宋体"/>
          <w:color w:val="000"/>
          <w:sz w:val="28"/>
          <w:szCs w:val="28"/>
        </w:rPr>
        <w:t xml:space="preserve">十一、违约责任：按《合同法》及本合同第七条执行。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十二、解决合同纠纷的方式：发生纠纷由双方协商解决，如协商不成时，提交需方所在地人民法院管辖。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十三、本合同由双方法定代表人或委托代理人加盖双方合同专用章或公章后生效。</w:t>
      </w:r>
    </w:p>
    <w:p>
      <w:pPr>
        <w:ind w:left="0" w:right="0" w:firstLine="560"/>
        <w:spacing w:before="450" w:after="450" w:line="312" w:lineRule="auto"/>
      </w:pPr>
      <w:r>
        <w:rPr>
          <w:rFonts w:ascii="宋体" w:hAnsi="宋体" w:eastAsia="宋体" w:cs="宋体"/>
          <w:color w:val="000"/>
          <w:sz w:val="28"/>
          <w:szCs w:val="28"/>
        </w:rPr>
        <w:t xml:space="preserve">十四、其它约定事项：如需方有合同变更或供方交货期发生变更，均应提前10-20天通知对方才有效;在合同有效期内如遇价格变动,按供需双方约定的时间、数量执行新价格。传真件或复印件有效。</w:t>
      </w:r>
    </w:p>
    <w:p>
      <w:pPr>
        <w:ind w:left="0" w:right="0" w:firstLine="560"/>
        <w:spacing w:before="450" w:after="450" w:line="312" w:lineRule="auto"/>
      </w:pPr>
      <w:r>
        <w:rPr>
          <w:rFonts w:ascii="宋体" w:hAnsi="宋体" w:eastAsia="宋体" w:cs="宋体"/>
          <w:color w:val="000"/>
          <w:sz w:val="28"/>
          <w:szCs w:val="28"/>
        </w:rPr>
        <w:t xml:space="preserve">十五、供货方必须遵守国家环境保护的法律、法规，无重大环境污染事故发生，工业“四废”排放达到国家标准。</w:t>
      </w:r>
    </w:p>
    <w:p>
      <w:pPr>
        <w:ind w:left="0" w:right="0" w:firstLine="560"/>
        <w:spacing w:before="450" w:after="450" w:line="312" w:lineRule="auto"/>
      </w:pPr>
      <w:r>
        <w:rPr>
          <w:rFonts w:ascii="宋体" w:hAnsi="宋体" w:eastAsia="宋体" w:cs="宋体"/>
          <w:color w:val="000"/>
          <w:sz w:val="28"/>
          <w:szCs w:val="28"/>
        </w:rPr>
        <w:t xml:space="preserve">备注：本合同不得随意增减、删改，否则合同无效。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工矿产品购销合同案例三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工矿产品购销合同案例四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根据《xxx合同法》之规定，经甲乙双方充分协商，特订立合同，以便共同遵守。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按部颁标准执行；</w:t>
      </w:r>
    </w:p>
    <w:p>
      <w:pPr>
        <w:ind w:left="0" w:right="0" w:firstLine="560"/>
        <w:spacing w:before="450" w:after="450" w:line="312" w:lineRule="auto"/>
      </w:pPr>
      <w:r>
        <w:rPr>
          <w:rFonts w:ascii="宋体" w:hAnsi="宋体" w:eastAsia="宋体" w:cs="宋体"/>
          <w:color w:val="000"/>
          <w:sz w:val="28"/>
          <w:szCs w:val="28"/>
        </w:rPr>
        <w:t xml:space="preserve">按企业标准执行；</w:t>
      </w:r>
    </w:p>
    <w:p>
      <w:pPr>
        <w:ind w:left="0" w:right="0" w:firstLine="560"/>
        <w:spacing w:before="450" w:after="450" w:line="312" w:lineRule="auto"/>
      </w:pPr>
      <w:r>
        <w:rPr>
          <w:rFonts w:ascii="宋体" w:hAnsi="宋体" w:eastAsia="宋体" w:cs="宋体"/>
          <w:color w:val="000"/>
          <w:sz w:val="28"/>
          <w:szCs w:val="28"/>
        </w:rPr>
        <w:t xml:space="preserve">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前40天通知乙方，以便乙方编月度要车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按物价主管部门的批准价执行；</w:t>
      </w:r>
    </w:p>
    <w:p>
      <w:pPr>
        <w:ind w:left="0" w:right="0" w:firstLine="560"/>
        <w:spacing w:before="450" w:after="450" w:line="312" w:lineRule="auto"/>
      </w:pPr>
      <w:r>
        <w:rPr>
          <w:rFonts w:ascii="宋体" w:hAnsi="宋体" w:eastAsia="宋体" w:cs="宋体"/>
          <w:color w:val="000"/>
          <w:sz w:val="28"/>
          <w:szCs w:val="28"/>
        </w:rPr>
        <w:t xml:space="preserve">按甲乙双方的商定价执行。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2、产品货款的结算：产品的vc20_运行库下载货款、实际支付的运杂费和其他费用的结算，按照中国人民银行结算办法的规定办理。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2、如甲方未按规定期限提出书面异议的，视为所交vc20_运行库下载产品符合合同规定。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本合同如发生纠纷，当事人双方应当及时协商解决，协商不成时，任何一方均可请业务主管机关调解，调解不成，按以下第项方式处理：申请仲裁委员会仲裁。向人民法院起诉。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等单位各留存一份。</w:t>
      </w:r>
    </w:p>
    <w:p>
      <w:pPr>
        <w:ind w:left="0" w:right="0" w:firstLine="560"/>
        <w:spacing w:before="450" w:after="450" w:line="312" w:lineRule="auto"/>
      </w:pPr>
      <w:r>
        <w:rPr>
          <w:rFonts w:ascii="宋体" w:hAnsi="宋体" w:eastAsia="宋体" w:cs="宋体"/>
          <w:color w:val="000"/>
          <w:sz w:val="28"/>
          <w:szCs w:val="28"/>
        </w:rPr>
        <w:t xml:space="preserve">购货单位：________代表人：________</w:t>
      </w:r>
    </w:p>
    <w:p>
      <w:pPr>
        <w:ind w:left="0" w:right="0" w:firstLine="560"/>
        <w:spacing w:before="450" w:after="450" w:line="312" w:lineRule="auto"/>
      </w:pPr>
      <w:r>
        <w:rPr>
          <w:rFonts w:ascii="宋体" w:hAnsi="宋体" w:eastAsia="宋体" w:cs="宋体"/>
          <w:color w:val="000"/>
          <w:sz w:val="28"/>
          <w:szCs w:val="28"/>
        </w:rPr>
        <w:t xml:space="preserve">开户银行：________帐号：________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电话：________________年__月__日</w:t>
      </w:r>
    </w:p>
    <w:p>
      <w:pPr>
        <w:ind w:left="0" w:right="0" w:firstLine="560"/>
        <w:spacing w:before="450" w:after="450" w:line="312" w:lineRule="auto"/>
      </w:pPr>
      <w:r>
        <w:rPr>
          <w:rFonts w:ascii="宋体" w:hAnsi="宋体" w:eastAsia="宋体" w:cs="宋体"/>
          <w:color w:val="000"/>
          <w:sz w:val="28"/>
          <w:szCs w:val="28"/>
        </w:rPr>
        <w:t xml:space="preserve">供货单位：________代表人：________</w:t>
      </w:r>
    </w:p>
    <w:p>
      <w:pPr>
        <w:ind w:left="0" w:right="0" w:firstLine="560"/>
        <w:spacing w:before="450" w:after="450" w:line="312" w:lineRule="auto"/>
      </w:pPr>
      <w:r>
        <w:rPr>
          <w:rFonts w:ascii="宋体" w:hAnsi="宋体" w:eastAsia="宋体" w:cs="宋体"/>
          <w:color w:val="000"/>
          <w:sz w:val="28"/>
          <w:szCs w:val="28"/>
        </w:rPr>
        <w:t xml:space="preserve">开户银行：________帐号：________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工矿产品购销合同案例五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乙方(供方)：供需双方在平等互利的基础上，经友好协商，依据《xxx合同法》和有关法律法规的规定，就供需双方购销烟煤事宜，达成本合同条款如下：</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1、收到基低位发热值：xxx;ge;5000cag</w:t>
      </w:r>
    </w:p>
    <w:p>
      <w:pPr>
        <w:ind w:left="0" w:right="0" w:firstLine="560"/>
        <w:spacing w:before="450" w:after="450" w:line="312" w:lineRule="auto"/>
      </w:pPr>
      <w:r>
        <w:rPr>
          <w:rFonts w:ascii="宋体" w:hAnsi="宋体" w:eastAsia="宋体" w:cs="宋体"/>
          <w:color w:val="000"/>
          <w:sz w:val="28"/>
          <w:szCs w:val="28"/>
        </w:rPr>
        <w:t xml:space="preserve">2、挥发扮：ad22%一28%</w:t>
      </w:r>
    </w:p>
    <w:p>
      <w:pPr>
        <w:ind w:left="0" w:right="0" w:firstLine="560"/>
        <w:spacing w:before="450" w:after="450" w:line="312" w:lineRule="auto"/>
      </w:pPr>
      <w:r>
        <w:rPr>
          <w:rFonts w:ascii="宋体" w:hAnsi="宋体" w:eastAsia="宋体" w:cs="宋体"/>
          <w:color w:val="000"/>
          <w:sz w:val="28"/>
          <w:szCs w:val="28"/>
        </w:rPr>
        <w:t xml:space="preserve">3、全水份：8%</w:t>
      </w:r>
    </w:p>
    <w:p>
      <w:pPr>
        <w:ind w:left="0" w:right="0" w:firstLine="560"/>
        <w:spacing w:before="450" w:after="450" w:line="312" w:lineRule="auto"/>
      </w:pPr>
      <w:r>
        <w:rPr>
          <w:rFonts w:ascii="宋体" w:hAnsi="宋体" w:eastAsia="宋体" w:cs="宋体"/>
          <w:color w:val="000"/>
          <w:sz w:val="28"/>
          <w:szCs w:val="28"/>
        </w:rPr>
        <w:t xml:space="preserve">4、含硫量：.</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6、灰份：aad30%</w:t>
      </w:r>
    </w:p>
    <w:p>
      <w:pPr>
        <w:ind w:left="0" w:right="0" w:firstLine="560"/>
        <w:spacing w:before="450" w:after="450" w:line="312" w:lineRule="auto"/>
      </w:pPr>
      <w:r>
        <w:rPr>
          <w:rFonts w:ascii="宋体" w:hAnsi="宋体" w:eastAsia="宋体" w:cs="宋体"/>
          <w:color w:val="000"/>
          <w:sz w:val="28"/>
          <w:szCs w:val="28"/>
        </w:rPr>
        <w:t xml:space="preserve">7、粒度：精度小于3占30%以下，大于3占70%以上</w:t>
      </w:r>
    </w:p>
    <w:p>
      <w:pPr>
        <w:ind w:left="0" w:right="0" w:firstLine="560"/>
        <w:spacing w:before="450" w:after="450" w:line="312" w:lineRule="auto"/>
      </w:pPr>
      <w:r>
        <w:rPr>
          <w:rFonts w:ascii="宋体" w:hAnsi="宋体" w:eastAsia="宋体" w:cs="宋体"/>
          <w:color w:val="000"/>
          <w:sz w:val="28"/>
          <w:szCs w:val="28"/>
        </w:rPr>
        <w:t xml:space="preserve">8、灰熔点：a;ge;1250℃</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乙方煤炭到达第四条要求，在5000cag的基础，定价为元吨(按票结算)。高于5000cag的价格见本合同第七条第四款。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到达第四条质量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(1)汽车运输甲方每500吨化验一次，连续二次不合格，中止执行合同，职责乙方自负。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(2)火车运输到站后甲方负责到火车站取样化验，确定是否接收，运输中每500吨化验一次，连续二次不合格，中止执行合同，职责乙方自负。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4、在取样化验过程中，甲方安排中心化验室、热源部、物资供应部人员参加，乙方安排人员参加，取样完毕后，按要求填写xxx总公司入场煤炭取样会签单。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2、乙方严格按甲方进煤计划和本台同有关质量要求供货，因供货不及时或未到达本合同有关质量要求给甲方生产造成的一切损失，由乙方承担，所交保证金甲方不再退还(或从尚欠煤炭款中扣除)。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4、收到基低位发热值在4901―5000cag之间，扣减元吨，在4801―4900cag，扣减元吨，低于480cag拒收，甲方终止合同，已入库部分按热值与吨煤产气量理论值折算扣款。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5、收到基低位发热值5000cag--5500cag内，每增加100cag，价格上调元吨，在5500cag--580cag内，发热量每增加100cag，价格上调元吨，大于5800cag不再上调价格。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7、挥发份在指标要求范围内每降低1%，价格下调元吨。8灰份在指标要求范围内上升2%，价格下调元吨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供方、需方的有效资质证照扫描件。</w:t>
      </w:r>
    </w:p>
    <w:p>
      <w:pPr>
        <w:ind w:left="0" w:right="0" w:firstLine="560"/>
        <w:spacing w:before="450" w:after="450" w:line="312" w:lineRule="auto"/>
      </w:pPr>
      <w:r>
        <w:rPr>
          <w:rFonts w:ascii="宋体" w:hAnsi="宋体" w:eastAsia="宋体" w:cs="宋体"/>
          <w:color w:val="000"/>
          <w:sz w:val="28"/>
          <w:szCs w:val="28"/>
        </w:rPr>
        <w:t xml:space="preserve">十一、解决争议：</w:t>
      </w:r>
    </w:p>
    <w:p>
      <w:pPr>
        <w:ind w:left="0" w:right="0" w:firstLine="560"/>
        <w:spacing w:before="450" w:after="450" w:line="312" w:lineRule="auto"/>
      </w:pPr>
      <w:r>
        <w:rPr>
          <w:rFonts w:ascii="宋体" w:hAnsi="宋体" w:eastAsia="宋体" w:cs="宋体"/>
          <w:color w:val="000"/>
          <w:sz w:val="28"/>
          <w:szCs w:val="28"/>
        </w:rPr>
        <w:t xml:space="preserve">在本合同下发生的争议，供需双方应友好协商解决。协商不成可透过诉讼裁决，提起诉讼时由原告所在地法院管辖，其费用由败诉方承担。</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本合同一式四份，双方各执两份，合同经双方盖章后正式生效。电子签署合同同样有效。</w:t>
      </w:r>
    </w:p>
    <w:p>
      <w:pPr>
        <w:ind w:left="0" w:right="0" w:firstLine="560"/>
        <w:spacing w:before="450" w:after="450" w:line="312" w:lineRule="auto"/>
      </w:pPr>
      <w:r>
        <w:rPr>
          <w:rFonts w:ascii="宋体" w:hAnsi="宋体" w:eastAsia="宋体" w:cs="宋体"/>
          <w:color w:val="000"/>
          <w:sz w:val="28"/>
          <w:szCs w:val="28"/>
        </w:rPr>
        <w:t xml:space="preserve">十三、违约职责：</w:t>
      </w:r>
    </w:p>
    <w:p>
      <w:pPr>
        <w:ind w:left="0" w:right="0" w:firstLine="560"/>
        <w:spacing w:before="450" w:after="450" w:line="312" w:lineRule="auto"/>
      </w:pPr>
      <w:r>
        <w:rPr>
          <w:rFonts w:ascii="宋体" w:hAnsi="宋体" w:eastAsia="宋体" w:cs="宋体"/>
          <w:color w:val="000"/>
          <w:sz w:val="28"/>
          <w:szCs w:val="28"/>
        </w:rPr>
        <w:t xml:space="preserve">本合同履行中如遇任何一方违约，违约方应按《xxx合同法》承担违约赔偿职责。如供方收到需方1000万元押金，不按合同的时间发运至秦皇岛东xx则视为违约，供方除退还1000万元押金给需方外，还就应赔偿给需方500万元经济损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1、本合同经甲乙双方签字盖章即生效，条款的任何变更、修改或补充均需得到双方书面确认。</w:t>
      </w:r>
    </w:p>
    <w:p>
      <w:pPr>
        <w:ind w:left="0" w:right="0" w:firstLine="560"/>
        <w:spacing w:before="450" w:after="450" w:line="312" w:lineRule="auto"/>
      </w:pPr>
      <w:r>
        <w:rPr>
          <w:rFonts w:ascii="宋体" w:hAnsi="宋体" w:eastAsia="宋体" w:cs="宋体"/>
          <w:color w:val="000"/>
          <w:sz w:val="28"/>
          <w:szCs w:val="28"/>
        </w:rPr>
        <w:t xml:space="preserve">2、本合同电子表邮箱及传真签约同样有效。</w:t>
      </w:r>
    </w:p>
    <w:p>
      <w:pPr>
        <w:ind w:left="0" w:right="0" w:firstLine="560"/>
        <w:spacing w:before="450" w:after="450" w:line="312" w:lineRule="auto"/>
      </w:pPr>
      <w:r>
        <w:rPr>
          <w:rFonts w:ascii="宋体" w:hAnsi="宋体" w:eastAsia="宋体" w:cs="宋体"/>
          <w:color w:val="000"/>
          <w:sz w:val="28"/>
          <w:szCs w:val="28"/>
        </w:rPr>
        <w:t xml:space="preserve">3、合同有效期限：自________年____月____日至________年____月____日止。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法定代表人或委托代理人开户行及帐号开户行及帐号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工矿产品购销合同案例六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一、物资名称、型号、数量、金额、供货时间及数量签订时间： 年 月 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二、质量要求技术标准、供方对质量负责的条件和期限：按照国家相关标准和双方签订的相关技术要求进行。</w:t>
      </w:r>
    </w:p>
    <w:p>
      <w:pPr>
        <w:ind w:left="0" w:right="0" w:firstLine="560"/>
        <w:spacing w:before="450" w:after="450" w:line="312" w:lineRule="auto"/>
      </w:pPr>
      <w:r>
        <w:rPr>
          <w:rFonts w:ascii="宋体" w:hAnsi="宋体" w:eastAsia="宋体" w:cs="宋体"/>
          <w:color w:val="000"/>
          <w:sz w:val="28"/>
          <w:szCs w:val="28"/>
        </w:rPr>
        <w:t xml:space="preserve">三、交(提)货地点、方式：xx区xx东路xx号(四厂区) xx有限公司中央空调厂xx 0816-xxxx487 。</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四、运输方式及到达站港和费用负担：按经济快捷的运输方式，四川绵阳，由供方负责运杂费及包装费。</w:t>
      </w:r>
    </w:p>
    <w:p>
      <w:pPr>
        <w:ind w:left="0" w:right="0" w:firstLine="560"/>
        <w:spacing w:before="450" w:after="450" w:line="312" w:lineRule="auto"/>
      </w:pPr>
      <w:r>
        <w:rPr>
          <w:rFonts w:ascii="宋体" w:hAnsi="宋体" w:eastAsia="宋体" w:cs="宋体"/>
          <w:color w:val="000"/>
          <w:sz w:val="28"/>
          <w:szCs w:val="28"/>
        </w:rPr>
        <w:t xml:space="preserve">五、合理损耗及计算方式：不得缺数短少，入库后原装短少由需方向供方索赔或在原货款中扣除。</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六、包装标准，包装物的供应与回收：包装应能保护产品，经受运输、标志清楚、方便管理。包装物不回收。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七、验收标准，方法及提出异议期限：按本合同第二条及《质量法》第三章三十三条执行。</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八、随机备品、配件、工具数量及供应方法;略。</w:t>
      </w:r>
    </w:p>
    <w:p>
      <w:pPr>
        <w:ind w:left="0" w:right="0" w:firstLine="560"/>
        <w:spacing w:before="450" w:after="450" w:line="312" w:lineRule="auto"/>
      </w:pPr>
      <w:r>
        <w:rPr>
          <w:rFonts w:ascii="宋体" w:hAnsi="宋体" w:eastAsia="宋体" w:cs="宋体"/>
          <w:color w:val="000"/>
          <w:sz w:val="28"/>
          <w:szCs w:val="28"/>
        </w:rPr>
        <w:t xml:space="preserve">九、供方提供给需方的产品,如侵犯了他人的知识产权,一切责任由供方承担.外协所涉及的相关技术规范、图纸等技术信息，其知识产权属于长虹公司所有，不得外泄，外协产品为长虹公司专用，不准销往第三方，如有违反长虹公司保留追究相关法律责任的权利。</w:t>
      </w:r>
    </w:p>
    <w:p>
      <w:pPr>
        <w:ind w:left="0" w:right="0" w:firstLine="560"/>
        <w:spacing w:before="450" w:after="450" w:line="312" w:lineRule="auto"/>
      </w:pPr>
      <w:r>
        <w:rPr>
          <w:rFonts w:ascii="宋体" w:hAnsi="宋体" w:eastAsia="宋体" w:cs="宋体"/>
          <w:color w:val="000"/>
          <w:sz w:val="28"/>
          <w:szCs w:val="28"/>
        </w:rPr>
        <w:t xml:space="preserve">十、结算方式：发货前需方预付全款，付款方式：现汇电汇。</w:t>
      </w:r>
    </w:p>
    <w:p>
      <w:pPr>
        <w:ind w:left="0" w:right="0" w:firstLine="560"/>
        <w:spacing w:before="450" w:after="450" w:line="312" w:lineRule="auto"/>
      </w:pPr>
      <w:r>
        <w:rPr>
          <w:rFonts w:ascii="宋体" w:hAnsi="宋体" w:eastAsia="宋体" w:cs="宋体"/>
          <w:color w:val="000"/>
          <w:sz w:val="28"/>
          <w:szCs w:val="28"/>
        </w:rPr>
        <w:t xml:space="preserve">十一、违约责任：按《合同法》及本合同第七条执行。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十二、解决合同纠纷的方式：发生纠纷由双方协商解决，如协商不成时，提交需方所在地人民法院管辖。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十三、本合同由双方法定代表人或委托代理人加盖双方合同专用章或公章后生效。</w:t>
      </w:r>
    </w:p>
    <w:p>
      <w:pPr>
        <w:ind w:left="0" w:right="0" w:firstLine="560"/>
        <w:spacing w:before="450" w:after="450" w:line="312" w:lineRule="auto"/>
      </w:pPr>
      <w:r>
        <w:rPr>
          <w:rFonts w:ascii="宋体" w:hAnsi="宋体" w:eastAsia="宋体" w:cs="宋体"/>
          <w:color w:val="000"/>
          <w:sz w:val="28"/>
          <w:szCs w:val="28"/>
        </w:rPr>
        <w:t xml:space="preserve">十四、其它约定事项：如需方有合同变更或供方交货期发生变更，均应提前10-20天通知对方才有效;在合同有效期内如遇价格变动,按供需双方约定的时间、数量执行新价格。传真件或复印件有效。</w:t>
      </w:r>
    </w:p>
    <w:p>
      <w:pPr>
        <w:ind w:left="0" w:right="0" w:firstLine="560"/>
        <w:spacing w:before="450" w:after="450" w:line="312" w:lineRule="auto"/>
      </w:pPr>
      <w:r>
        <w:rPr>
          <w:rFonts w:ascii="宋体" w:hAnsi="宋体" w:eastAsia="宋体" w:cs="宋体"/>
          <w:color w:val="000"/>
          <w:sz w:val="28"/>
          <w:szCs w:val="28"/>
        </w:rPr>
        <w:t xml:space="preserve">十五、供货方必须遵守国家环境保护的法律、法规，无重大环境污染事故发生，工业“四废”排放达到国家标准。</w:t>
      </w:r>
    </w:p>
    <w:p>
      <w:pPr>
        <w:ind w:left="0" w:right="0" w:firstLine="560"/>
        <w:spacing w:before="450" w:after="450" w:line="312" w:lineRule="auto"/>
      </w:pPr>
      <w:r>
        <w:rPr>
          <w:rFonts w:ascii="宋体" w:hAnsi="宋体" w:eastAsia="宋体" w:cs="宋体"/>
          <w:color w:val="000"/>
          <w:sz w:val="28"/>
          <w:szCs w:val="28"/>
        </w:rPr>
        <w:t xml:space="preserve">备注：本合同不得随意增减、删改，否则合同无效。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2025-05-02T23:04:40+08:00</dcterms:created>
  <dcterms:modified xsi:type="dcterms:W3CDTF">2025-05-02T23:04:40+08:00</dcterms:modified>
</cp:coreProperties>
</file>

<file path=docProps/custom.xml><?xml version="1.0" encoding="utf-8"?>
<Properties xmlns="http://schemas.openxmlformats.org/officeDocument/2006/custom-properties" xmlns:vt="http://schemas.openxmlformats.org/officeDocument/2006/docPropsVTypes"/>
</file>