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2025年木材购销合同纠纷(通用23篇)</w:t>
      </w:r>
      <w:bookmarkEnd w:id="1"/>
    </w:p>
    <w:p>
      <w:pPr>
        <w:jc w:val="center"/>
        <w:spacing w:before="0" w:after="450"/>
      </w:pPr>
      <w:r>
        <w:rPr>
          <w:rFonts w:ascii="Arial" w:hAnsi="Arial" w:eastAsia="Arial" w:cs="Arial"/>
          <w:color w:val="999999"/>
          <w:sz w:val="20"/>
          <w:szCs w:val="20"/>
        </w:rPr>
        <w:t xml:space="preserve">来源：网络  作者：烟雨迷离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木材购销合同纠纷一供方：__________________(以下简称乙方)甲乙双方经允许协商，在平等自愿的前提下，根据《中华人民共和国民法典》现就甲方向乙方订购建筑工地木材事宜签订合同，供双方共同遵守执行。合同条款如下：木材购销合同 合同...</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木材购销合同纠纷一</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甲乙双方经允许协商，在平等自愿的前提下，根据《中华人民共和国民法典》现就甲方向乙方订购建筑工地木材事宜签订合同，供双方共同遵守执行。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合同签定地：__________________项目部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1、严格按照国家验收标准，(gb/t18601-____________)二级木材和双方确认的样板加工生产。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____________完成后40天内付供货总款的______%，剩余款逐次累计。标准十二层完成后10个工作日内付至供货总款的______%，全部结构封顶验收合格后10个工作日付至总货款的______%，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开户行：__________________账 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 年1 月20 日至20_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 年1 月20 日至20_ 年 1 月19 日)承包费每年壹万元，乙方每年于1 月20 日前缴纳。后五年(即：20_ 年1 月20 日至20_ 年1 月19 日) 每年壹万伍仟元，计柒万伍仟元整，乙方于20_ 年1 月20日前一次性以现金形式缴纳。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木材购销合同纠纷三</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木材购销合同纠纷四</w:t>
      </w:r>
    </w:p>
    <w:p>
      <w:pPr>
        <w:ind w:left="0" w:right="0" w:firstLine="560"/>
        <w:spacing w:before="450" w:after="450" w:line="312" w:lineRule="auto"/>
      </w:pPr>
      <w:r>
        <w:rPr>
          <w:rFonts w:ascii="宋体" w:hAnsi="宋体" w:eastAsia="宋体" w:cs="宋体"/>
          <w:color w:val="000"/>
          <w:sz w:val="28"/>
          <w:szCs w:val="28"/>
        </w:rPr>
        <w:t xml:space="preserve">需方(甲方)∶__________公司</w:t>
      </w:r>
    </w:p>
    <w:p>
      <w:pPr>
        <w:ind w:left="0" w:right="0" w:firstLine="560"/>
        <w:spacing w:before="450" w:after="450" w:line="312" w:lineRule="auto"/>
      </w:pPr>
      <w:r>
        <w:rPr>
          <w:rFonts w:ascii="宋体" w:hAnsi="宋体" w:eastAsia="宋体" w:cs="宋体"/>
          <w:color w:val="000"/>
          <w:sz w:val="28"/>
          <w:szCs w:val="28"/>
        </w:rPr>
        <w:t xml:space="preserve">供方(乙方)∶__________公司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乙方应当按照甲方通知的时间,将所有标的物送至_______________现场甲方指定地点交货。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(1)乙方提供的标的物货款至________元，甲方支付乙方标的物货款百分之六十。就是付__________元，累计再到________元，再支付_________元。如此类推。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陆拾万______元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(3)余款在甲方单体及主体结构封顶后半______年内一次性付清。如果甲方工地其它原因，造成工地不能正常施工或停工，在_______月内付清所有货款。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7.1乙方不能按甲方要求的时间、地点交付标的物,迟延超过日的,甲方有权解除合同,特殊情况除外，乙方应按已送货款总额的_____%向甲方支付违约金。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备注：__________答应的_______年______月中旬按合同付款，如不按合同付款，乙方可停止送材料。今年的材料达到合同要求甲方不追究去______年的模板质量事件。</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木材购销合同纠纷五</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 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 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 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乙方应于收货后60天内将木材款支付至甲方指定账户：(大写：柒拾贰万正)，账户名：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木材购销合同纠纷七</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计量单位：_____立方米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│gf－91－0105│</w:t>
      </w:r>
    </w:p>
    <w:p>
      <w:pPr>
        <w:ind w:left="0" w:right="0" w:firstLine="560"/>
        <w:spacing w:before="450" w:after="450" w:line="312" w:lineRule="auto"/>
      </w:pPr>
      <w:r>
        <w:rPr>
          <w:rFonts w:ascii="宋体" w:hAnsi="宋体" w:eastAsia="宋体" w:cs="宋体"/>
          <w:color w:val="000"/>
          <w:sz w:val="28"/>
          <w:szCs w:val="28"/>
        </w:rPr>
        <w:t xml:space="preserve">│国家调拨通知书│字第号│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│省（区）调拨通知书│字第号│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│管理局调拨通知书│字第号│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站│材│规│等│单│数│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│具体收货单位├─┬──┬──┤树││││量├─┬─┬─┬─┬─┤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│路│车站│专用│种│格│级│价│合│月│月│月│月│月│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│局│港口│线│││││计││││││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│开户│结算│帐│通讯│电报│电话│邮政│开户│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│银行│户头│号│地址│挂号│号码│编码│银行│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│1.本合同按《民法典》、《工矿产品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│购销合同条例》、《木材统一送货办法》│8.解决合同纠纷方式：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│5.捆绑用具的供应与回收：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│6.检疫办法、地点及费用负担：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订货单位：（章）______代理人：______供货单位：（章）_____代理人：______</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2.1乙方所供的模板(木材)质量符合甲方提出的质量要求并符合有关环保法规要求及国家标准、行业标准;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2.2对甲方提出的质量问题和要求整改的意见，乙方必须及时解决和整改，若在规定期限内未得到解决和整改，甲方有权拒收货物或解除合同，乙方并应承担违约责任;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2.3具体质量标准为：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3.1甲方根据工程进度所需编制用货计划，及时通知乙方。合同生效后乙方应根据甲方每次计划要求在指定的时间内供应模板(木材)，甲方所需模板(木材)均由乙方安排运送到指定工地地点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3.2双方约定的运输方式为： 。</w:t>
      </w:r>
    </w:p>
    <w:p>
      <w:pPr>
        <w:ind w:left="0" w:right="0" w:firstLine="560"/>
        <w:spacing w:before="450" w:after="450" w:line="312" w:lineRule="auto"/>
      </w:pPr>
      <w:r>
        <w:rPr>
          <w:rFonts w:ascii="宋体" w:hAnsi="宋体" w:eastAsia="宋体" w:cs="宋体"/>
          <w:color w:val="000"/>
          <w:sz w:val="28"/>
          <w:szCs w:val="28"/>
        </w:rPr>
        <w:t xml:space="preserve">3.3双方指定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3.4乙方每次送货需附《送货清单》及出货自检报告或证明，由现场收料员、项目负责人签字后生效。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5.1产品的价格，双方商定为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5.2产品货款的结算采取以下第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5.3货款的支付采用银行转账的方式支付，甲方每次收到乙方按双方确认数额开具的正式货款发票后，以银行转账方式向乙方支付货款。乙方确认其收受货款的开户银行为：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5.4当工程款未到位，项目出现临时性资金困难时，甲方顺延付款时间，乙方不能因此停止供应模板(木材)。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6.1验收时间：甲方应在收到标的货物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6.2验收方法：由甲方组织验收，对验收结论存在争议的，可由甲方委托(或双方共同委托)第三方鉴定机构鉴定。(可根据实际情况调整)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6.3甲方指定的验收人员：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6.4验收标准：以本合同约定的质量要求作为验收标准。(可根据实际情况调整)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7.1甲方在验收中，如果发现产品的品种、型号、规格、或质量等不合规定，有权拒收乙方货物，若乙方不能当即运回的，甲方应妥为保管，同时在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7.2乙方在接到甲方异议后，应在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8.1乙方应按照甲方的指示及时供货，乙方逾期交货的，除应向甲方支付逾期交货部分货款的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8.2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8.3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8.6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9.1甲方应根据工程进度所需编制好用货计划，在需要供货时，应提前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9.2甲方应当按照合同约定的付款期限支付乙方货款，如若甲方未按合同约定时间付款的，应比照中国人民银行同期贷款利率的标准，按欠付货款总值计算，向乙方偿付逾期付款违约金。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11.2本合同关于争议解决方式的约定具有最高的效力，双方以后发生的补充合同、会议纪要、来往函件、发料单、结算单等涉及到争议解决方式的，均不得对抗此约定。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木材购销合同纠纷篇十一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 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 长 度 宽 度 数量总计 交货规格 5 2440 1220</w:t>
      </w:r>
    </w:p>
    <w:p>
      <w:pPr>
        <w:ind w:left="0" w:right="0" w:firstLine="560"/>
        <w:spacing w:before="450" w:after="450" w:line="312" w:lineRule="auto"/>
      </w:pPr>
      <w:r>
        <w:rPr>
          <w:rFonts w:ascii="宋体" w:hAnsi="宋体" w:eastAsia="宋体" w:cs="宋体"/>
          <w:color w:val="000"/>
          <w:sz w:val="28"/>
          <w:szCs w:val="28"/>
        </w:rPr>
        <w:t xml:space="preserve">批交时间及数量： 月 日交货 总货款金额（人民币）： 产品的质量要求和技术标准： 胶合板的用材：杨木芯；等级：优。 胶合板的湿度不得超过12度。 胶合板不允许脱胶开裂、空洞、结疤; 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 交货地点：需方企业所在地（名世家*有限公司厂区内） 验收方法：需方按上述第五条的质量要求和标准对供方交付的产品进行验收。对发现不符合质量要求和技术标准的情况应在收货后6天内进行通知供方处理。 付款日期及结算方式：货到20天结帐，需方以验收合格及成配套的实际数量计算货款，并在收到供方出具增值税发票后以转帐的方式支付货款。对不成配套的产品，如有续单配套，再进行结算，否则不予结算，后果由供方承担。 违约责任： 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相关合同范本 ·如何签订购销合同 ·灯具音响设备购销合同 ·种猪购销合同 ·五金电器家电购销合同 ·超市商品购销合同 ·茶叶购销合同</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 传 真：</w:t>
      </w:r>
    </w:p>
    <w:p>
      <w:pPr>
        <w:ind w:left="0" w:right="0" w:firstLine="560"/>
        <w:spacing w:before="450" w:after="450" w:line="312" w:lineRule="auto"/>
      </w:pPr>
      <w:r>
        <w:rPr>
          <w:rFonts w:ascii="宋体" w:hAnsi="宋体" w:eastAsia="宋体" w:cs="宋体"/>
          <w:color w:val="000"/>
          <w:sz w:val="28"/>
          <w:szCs w:val="28"/>
        </w:rPr>
        <w:t xml:space="preserve">帐 号： 开户银行：</w:t>
      </w:r>
    </w:p>
    <w:p>
      <w:pPr>
        <w:ind w:left="0" w:right="0" w:firstLine="560"/>
        <w:spacing w:before="450" w:after="450" w:line="312" w:lineRule="auto"/>
      </w:pPr>
      <w:r>
        <w:rPr>
          <w:rFonts w:ascii="宋体" w:hAnsi="宋体" w:eastAsia="宋体" w:cs="宋体"/>
          <w:color w:val="000"/>
          <w:sz w:val="28"/>
          <w:szCs w:val="28"/>
        </w:rPr>
        <w:t xml:space="preserve">税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木材购销合同纠纷篇十三</w:t>
      </w:r>
    </w:p>
    <w:p>
      <w:pPr>
        <w:ind w:left="0" w:right="0" w:firstLine="560"/>
        <w:spacing w:before="450" w:after="450" w:line="312" w:lineRule="auto"/>
      </w:pPr>
      <w:r>
        <w:rPr>
          <w:rFonts w:ascii="宋体" w:hAnsi="宋体" w:eastAsia="宋体" w:cs="宋体"/>
          <w:color w:val="000"/>
          <w:sz w:val="28"/>
          <w:szCs w:val="28"/>
        </w:rPr>
        <w:t xml:space="preserve">供货方：_________________(以下简称甲方)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树种：________________</w:t>
      </w:r>
    </w:p>
    <w:p>
      <w:pPr>
        <w:ind w:left="0" w:right="0" w:firstLine="560"/>
        <w:spacing w:before="450" w:after="450" w:line="312" w:lineRule="auto"/>
      </w:pPr>
      <w:r>
        <w:rPr>
          <w:rFonts w:ascii="宋体" w:hAnsi="宋体" w:eastAsia="宋体" w:cs="宋体"/>
          <w:color w:val="000"/>
          <w:sz w:val="28"/>
          <w:szCs w:val="28"/>
        </w:rPr>
        <w:t xml:space="preserve">成品：_________________</w:t>
      </w:r>
    </w:p>
    <w:p>
      <w:pPr>
        <w:ind w:left="0" w:right="0" w:firstLine="560"/>
        <w:spacing w:before="450" w:after="450" w:line="312" w:lineRule="auto"/>
      </w:pPr>
      <w:r>
        <w:rPr>
          <w:rFonts w:ascii="宋体" w:hAnsi="宋体" w:eastAsia="宋体" w:cs="宋体"/>
          <w:color w:val="000"/>
          <w:sz w:val="28"/>
          <w:szCs w:val="28"/>
        </w:rPr>
        <w:t xml:space="preserve">一、结算价格：每张人民币______元</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货方出具增值税发票后以转帐的方式支付货款。对不成配套的产品，如有续单配套，再进行结算，否则不予结算，后果由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供货方不能交货的，按不能交货部分货款总值的30%向需方偿付违约金。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1、供货方逾期交货的(宽限期两天)，如超过宽限期的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2、供货方交货数量不足的，需方仍然需要的，供货方应当照数补交，并按期交货。无法补办的，按不能交货处理;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货方交货的产品不符合质量要求和技术标准的，供货方应负责收回和更换，因更换导致不能交货或者交货时间延期的，按不能交货或者逾期交货处理。供货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4、供货方应负责需方在生产过程中所出现的第四条质量问题(负责胶合板的退货);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5、需方无故拒收产品或者中途无故退货的,应按拒收或者退货部分产品货款总值的15%向偿付违约金。另：对供货方已制成的成品应按70%向供货方偿付违约金;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6、需方逾期付款的(宽限期6天)，应按该货款总值的日1%向供货方偿付违约金。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木材购销合同纠纷篇十四</w:t>
      </w:r>
    </w:p>
    <w:p>
      <w:pPr>
        <w:ind w:left="0" w:right="0" w:firstLine="560"/>
        <w:spacing w:before="450" w:after="450" w:line="312" w:lineRule="auto"/>
      </w:pPr>
      <w:r>
        <w:rPr>
          <w:rFonts w:ascii="宋体" w:hAnsi="宋体" w:eastAsia="宋体" w:cs="宋体"/>
          <w:color w:val="000"/>
          <w:sz w:val="28"/>
          <w:szCs w:val="28"/>
        </w:rPr>
        <w:t xml:space="preserve">：需方：为增强供需方的责任感和确保需方的正常生产，经双方充分协商一致，特签订本合同，以供双方遵守履行。树种： 成品：5厘胶合板三、结算价格：每片人民币 元（含17%增值税发票）。四、规格、数量（片）、交货时间。厚度 长 度 宽 度 数量总计 交货规格 5 2440 1220批交时间及数量：____月____日交货 总货款金额（人民币）： 产品的质量要求和技术标准： 胶合板的用材：杨；等级：优。 胶合板的湿度不得超过12度。 胶合板不允许脱胶开裂、空洞、结疤; 五厘板的厚度在5.05.2之间，共7层中间3层芯板厚度各1.4。马六甲面皮厚度各30条,最外面2层椴木面皮厚度各30条，椴木面皮纹向是贴横纹，椴木皮宽度在100250之间(250左右的椴木面皮集中贴一面，100200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10、胶水：用环保胶.1</w:t>
      </w:r>
    </w:p>
    <w:p>
      <w:pPr>
        <w:ind w:left="0" w:right="0" w:firstLine="560"/>
        <w:spacing w:before="450" w:after="450" w:line="312" w:lineRule="auto"/>
      </w:pPr>
      <w:r>
        <w:rPr>
          <w:rFonts w:ascii="宋体" w:hAnsi="宋体" w:eastAsia="宋体" w:cs="宋体"/>
          <w:color w:val="000"/>
          <w:sz w:val="28"/>
          <w:szCs w:val="28"/>
        </w:rPr>
        <w:t xml:space="preserve">1、中层杨板拼接部位是错接但不能出现缝隙、空洞，要严密。包装标准： 交货地点：需方企业所在地（xx公司厂区内） 验收方法：需方按上述第五条的质量要求和标准对交付的产品进行验收。对发现不符合质量要求和技术标准的情况应在收货后6天内进行通知xx处理。 付款日期及结算方式：货到20天结帐，需方以验收合格及成配套的实际数量计算货款，并在收到出具增值税发票后以转帐的方式支付货款。对不成配套的产品，如有续单配套，再进行结算，否则不予结算，后果由承担。 违约责任： 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3、交货数量不足的，需方仍然需要的，应当照数补交，并按期交货。无法补办的，按不能交货处理；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4、交货的产品不符合质量要求和技术标准的，应负责收回和更换，因更换导致不能交货或者交货时间延期的，按不能交货或者逾期交货处理。未更换或者更换的数量不足的，按交货数量不足论处；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6、需方无故拒收产品或者中途无故退货的,应按拒收或者退货部分产品货款总值的15%向偿付违约金。另：对已制成的成品应按70%向偿付违约金；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偿付违约金。十、争议的解决办法：双方对合同履行中发生的争议，应当尽量通过协商解决，协商不成时，任何一方均可向合同履行地的法院起诉。十一、本合同自签订日起生效。合同一式两份，供、需双方各执一份。相关合同范本 如何签订购销合同 灯具音响设备购销合同 种猪购销合同 五金电器家电购销合同 超市商品购销合同 茶叶购销合同供 方：（盖章） 需 方：（盖章）法定代表：（签名） 法定代表：（签名）电 话： 电 话：传 真：开户银行： 传 真：帐 号： 开户银行：税 号： 帐 号：税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一、树种：</w:t>
      </w:r>
    </w:p>
    <w:p>
      <w:pPr>
        <w:ind w:left="0" w:right="0" w:firstLine="560"/>
        <w:spacing w:before="450" w:after="450" w:line="312" w:lineRule="auto"/>
      </w:pPr>
      <w:r>
        <w:rPr>
          <w:rFonts w:ascii="宋体" w:hAnsi="宋体" w:eastAsia="宋体" w:cs="宋体"/>
          <w:color w:val="000"/>
          <w:sz w:val="28"/>
          <w:szCs w:val="28"/>
        </w:rPr>
        <w:t xml:space="preserve">二、成品：5厘胶合板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三、结算价格：每片人民币元(含17%增值税发票)。</w:t>
      </w:r>
    </w:p>
    <w:p>
      <w:pPr>
        <w:ind w:left="0" w:right="0" w:firstLine="560"/>
        <w:spacing w:before="450" w:after="450" w:line="312" w:lineRule="auto"/>
      </w:pPr>
      <w:r>
        <w:rPr>
          <w:rFonts w:ascii="宋体" w:hAnsi="宋体" w:eastAsia="宋体" w:cs="宋体"/>
          <w:color w:val="000"/>
          <w:sz w:val="28"/>
          <w:szCs w:val="28"/>
        </w:rPr>
        <w:t xml:space="preserve">四、规格、数量(片)、交货时间。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之间，共7层中间3层芯板厚度各1.4。马六甲面皮厚度各30条,最外面2层椴木面皮厚度各30条，椴木面皮纹向是贴横纹，椴木皮宽度在100~250之间(250左右的椴木面皮集中贴一面，100~200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法定代表：(签名)法定代表：(签名)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开户银行：传真：</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税号：帐号：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20，816，651.00元整，根据双方约定可按分批付款，首次付款为总额的60%，剩余款于每个星期一按总额的10%支付，一月内逐次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木材购销合同纠纷篇十七</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乙方应于收货后60天内将木材款支付至甲方指定账户1720xx0(大写：壹佰柒拾贰万正)，账户名：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木材购销合同纠纷篇十九</w:t>
      </w:r>
    </w:p>
    <w:p>
      <w:pPr>
        <w:ind w:left="0" w:right="0" w:firstLine="560"/>
        <w:spacing w:before="450" w:after="450" w:line="312" w:lineRule="auto"/>
      </w:pPr>
      <w:r>
        <w:rPr>
          <w:rFonts w:ascii="宋体" w:hAnsi="宋体" w:eastAsia="宋体" w:cs="宋体"/>
          <w:color w:val="000"/>
          <w:sz w:val="28"/>
          <w:szCs w:val="28"/>
        </w:rPr>
        <w:t xml:space="preserve">甲方: (采购方)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本合同按《合同法》、《木材统一送货办法》等有关规定执行，合同范本《木材板材购销合同范本》。</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木材购销合同纠纷篇二十</w:t>
      </w:r>
    </w:p>
    <w:p>
      <w:pPr>
        <w:ind w:left="0" w:right="0" w:firstLine="560"/>
        <w:spacing w:before="450" w:after="450" w:line="312" w:lineRule="auto"/>
      </w:pPr>
      <w:r>
        <w:rPr>
          <w:rFonts w:ascii="宋体" w:hAnsi="宋体" w:eastAsia="宋体" w:cs="宋体"/>
          <w:color w:val="000"/>
          <w:sz w:val="28"/>
          <w:szCs w:val="28"/>
        </w:rPr>
        <w:t xml:space="preserve">甲方: 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乙方:______________(供应方)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1) 自 __________年 __________月 __________日起开始供应，乙方交付人民币_______________元整(_______________元)给甲方作为质量保证金;</w:t>
      </w:r>
    </w:p>
    <w:p>
      <w:pPr>
        <w:ind w:left="0" w:right="0" w:firstLine="560"/>
        <w:spacing w:before="450" w:after="450" w:line="312" w:lineRule="auto"/>
      </w:pPr>
      <w:r>
        <w:rPr>
          <w:rFonts w:ascii="宋体" w:hAnsi="宋体" w:eastAsia="宋体" w:cs="宋体"/>
          <w:color w:val="000"/>
          <w:sz w:val="28"/>
          <w:szCs w:val="28"/>
        </w:rPr>
        <w:t xml:space="preserve">2) 每批数量,规格及供货时间以甲方电话通知为准.</w:t>
      </w:r>
    </w:p>
    <w:p>
      <w:pPr>
        <w:ind w:left="0" w:right="0" w:firstLine="560"/>
        <w:spacing w:before="450" w:after="450" w:line="312" w:lineRule="auto"/>
      </w:pPr>
      <w:r>
        <w:rPr>
          <w:rFonts w:ascii="宋体" w:hAnsi="宋体" w:eastAsia="宋体" w:cs="宋体"/>
          <w:color w:val="000"/>
          <w:sz w:val="28"/>
          <w:szCs w:val="28"/>
        </w:rPr>
        <w:t xml:space="preserve">3)本合同价格系乙方供应松木至甲方工程现场并卸至指定位置之包干价,含乙方加工费,装运卸车费,政府规定的检验检疫费以及乙方所发生的其它费用;</w:t>
      </w:r>
    </w:p>
    <w:p>
      <w:pPr>
        <w:ind w:left="0" w:right="0" w:firstLine="560"/>
        <w:spacing w:before="450" w:after="450" w:line="312" w:lineRule="auto"/>
      </w:pPr>
      <w:r>
        <w:rPr>
          <w:rFonts w:ascii="宋体" w:hAnsi="宋体" w:eastAsia="宋体" w:cs="宋体"/>
          <w:color w:val="000"/>
          <w:sz w:val="28"/>
          <w:szCs w:val="28"/>
        </w:rPr>
        <w:t xml:space="preserve">4)合同数量系暂定量,双方按实际供应数量进行结算.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1)乙方供应的锯材质量须符合国家现行标准</w:t>
      </w:r>
    </w:p>
    <w:p>
      <w:pPr>
        <w:ind w:left="0" w:right="0" w:firstLine="560"/>
        <w:spacing w:before="450" w:after="450" w:line="312" w:lineRule="auto"/>
      </w:pPr>
      <w:r>
        <w:rPr>
          <w:rFonts w:ascii="宋体" w:hAnsi="宋体" w:eastAsia="宋体" w:cs="宋体"/>
          <w:color w:val="000"/>
          <w:sz w:val="28"/>
          <w:szCs w:val="28"/>
        </w:rPr>
        <w:t xml:space="preserve">(______________________________)及当地政府有关规定。</w:t>
      </w:r>
    </w:p>
    <w:p>
      <w:pPr>
        <w:ind w:left="0" w:right="0" w:firstLine="560"/>
        <w:spacing w:before="450" w:after="450" w:line="312" w:lineRule="auto"/>
      </w:pPr>
      <w:r>
        <w:rPr>
          <w:rFonts w:ascii="宋体" w:hAnsi="宋体" w:eastAsia="宋体" w:cs="宋体"/>
          <w:color w:val="000"/>
          <w:sz w:val="28"/>
          <w:szCs w:val="28"/>
        </w:rPr>
        <w:t xml:space="preserve">2)乙方供应的锯材尺寸必须符合合同约定的标准,其误差范围: 宽度±2mm,厚度&lt;2mm;木材长度应根据甲方的实际需求定尺加工。</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乙方负责送货至甲方工地,卸至指定的卸货地点,装运卸车费用全部由乙方承担;双方在卸货地点按实际数量计算。</w:t>
      </w:r>
    </w:p>
    <w:p>
      <w:pPr>
        <w:ind w:left="0" w:right="0" w:firstLine="560"/>
        <w:spacing w:before="450" w:after="450" w:line="312" w:lineRule="auto"/>
      </w:pPr>
      <w:r>
        <w:rPr>
          <w:rFonts w:ascii="宋体" w:hAnsi="宋体" w:eastAsia="宋体" w:cs="宋体"/>
          <w:color w:val="000"/>
          <w:sz w:val="28"/>
          <w:szCs w:val="28"/>
        </w:rPr>
        <w:t xml:space="preserve">四、检验标准,方法,地点及期限</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产品出厂合格证及政府核发的检验检疫证明应随货备齐并交付甲方.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1、验收合格后,双方每个月结算并支付货款一次;</w:t>
      </w:r>
    </w:p>
    <w:p>
      <w:pPr>
        <w:ind w:left="0" w:right="0" w:firstLine="560"/>
        <w:spacing w:before="450" w:after="450" w:line="312" w:lineRule="auto"/>
      </w:pPr>
      <w:r>
        <w:rPr>
          <w:rFonts w:ascii="宋体" w:hAnsi="宋体" w:eastAsia="宋体" w:cs="宋体"/>
          <w:color w:val="000"/>
          <w:sz w:val="28"/>
          <w:szCs w:val="28"/>
        </w:rPr>
        <w:t xml:space="preserve">2、甲方以银行转帐支票支付货款;</w:t>
      </w:r>
    </w:p>
    <w:p>
      <w:pPr>
        <w:ind w:left="0" w:right="0" w:firstLine="560"/>
        <w:spacing w:before="450" w:after="450" w:line="312" w:lineRule="auto"/>
      </w:pPr>
      <w:r>
        <w:rPr>
          <w:rFonts w:ascii="宋体" w:hAnsi="宋体" w:eastAsia="宋体" w:cs="宋体"/>
          <w:color w:val="000"/>
          <w:sz w:val="28"/>
          <w:szCs w:val="28"/>
        </w:rPr>
        <w:t xml:space="preserve">3、支付货款时,乙方需向甲方交付由甲方收料人员开具的材料或验收单。</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乙方未按合同要求供应产品或所供锯材达不到甲方要求或甲方未按合同规定的期限付款,均成为本合同解除的条件;非甲方原因或不可抗力因素致使工程停建,缓建,本合同自动解除。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1、如方木规格质量不合格，偏差大，则乙方必须退换，如不退换甲方有权扣除乙方质保金，同时解除合约;</w:t>
      </w:r>
    </w:p>
    <w:p>
      <w:pPr>
        <w:ind w:left="0" w:right="0" w:firstLine="560"/>
        <w:spacing w:before="450" w:after="450" w:line="312" w:lineRule="auto"/>
      </w:pPr>
      <w:r>
        <w:rPr>
          <w:rFonts w:ascii="宋体" w:hAnsi="宋体" w:eastAsia="宋体" w:cs="宋体"/>
          <w:color w:val="000"/>
          <w:sz w:val="28"/>
          <w:szCs w:val="28"/>
        </w:rPr>
        <w:t xml:space="preserve">2、乙方未按甲方通知的时间和数量供货,影响甲方工程施工,造成经济损失由乙方承担,如果乙方供应不及，甲方有权另找供货商;</w:t>
      </w:r>
    </w:p>
    <w:p>
      <w:pPr>
        <w:ind w:left="0" w:right="0" w:firstLine="560"/>
        <w:spacing w:before="450" w:after="450" w:line="312" w:lineRule="auto"/>
      </w:pPr>
      <w:r>
        <w:rPr>
          <w:rFonts w:ascii="宋体" w:hAnsi="宋体" w:eastAsia="宋体" w:cs="宋体"/>
          <w:color w:val="000"/>
          <w:sz w:val="28"/>
          <w:szCs w:val="28"/>
        </w:rPr>
        <w:t xml:space="preserve">3、乙方所供应木材出现尺寸偏差或弯曲,不能用于工程施工,造成甲方经济损失的由乙方承担;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1、在工程施工过程中或工程后续阶段,对于小批量的锯材,乙方须无条件地供应,否则,将视为违约,违约方承担违约责任并赔偿损失。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2、在本合同履行过程中,乙方不得以任何借口或名义单方面中断供应,否则给甲方造成经济损失全部由乙方承担。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3、在合同约定的数量和单价范围内,乙方不得调高供应价格。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4、乙方在供应过程中发生的运输安全事故由乙方自行承担,且须保证该事故不涉及到甲方。</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6、乙方需免费供应甲方食堂所有的做饭用木材。</w:t>
      </w:r>
    </w:p>
    <w:p>
      <w:pPr>
        <w:ind w:left="0" w:right="0" w:firstLine="560"/>
        <w:spacing w:before="450" w:after="450" w:line="312" w:lineRule="auto"/>
      </w:pPr>
      <w:r>
        <w:rPr>
          <w:rFonts w:ascii="宋体" w:hAnsi="宋体" w:eastAsia="宋体" w:cs="宋体"/>
          <w:color w:val="000"/>
          <w:sz w:val="28"/>
          <w:szCs w:val="28"/>
        </w:rPr>
        <w:t xml:space="preserve">甲方(章):_______________ 乙方(章):_______________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 址:_______________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 话: _______________电 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木材购销合同纠纷篇二十一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计量单位：立方米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│││省(区)调拨通知书│字第号│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│任务部门│││管理局调拨通知书│字第号│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│用途│││合同号│字第号│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││到站│材│规│等│单│数│年│</w:t>
      </w:r>
    </w:p>
    <w:p>
      <w:pPr>
        <w:ind w:left="0" w:right="0" w:firstLine="560"/>
        <w:spacing w:before="450" w:after="450" w:line="312" w:lineRule="auto"/>
      </w:pPr>
      <w:r>
        <w:rPr>
          <w:rFonts w:ascii="宋体" w:hAnsi="宋体" w:eastAsia="宋体" w:cs="宋体"/>
          <w:color w:val="000"/>
          <w:sz w:val="28"/>
          <w:szCs w:val="28"/>
        </w:rPr>
        <w:t xml:space="preserve">│具体收货单位├─┬──┬──┤树││││量├─┬─┬─┬─┬─┤</w:t>
      </w:r>
    </w:p>
    <w:p>
      <w:pPr>
        <w:ind w:left="0" w:right="0" w:firstLine="560"/>
        <w:spacing w:before="450" w:after="450" w:line="312" w:lineRule="auto"/>
      </w:pPr>
      <w:r>
        <w:rPr>
          <w:rFonts w:ascii="宋体" w:hAnsi="宋体" w:eastAsia="宋体" w:cs="宋体"/>
          <w:color w:val="000"/>
          <w:sz w:val="28"/>
          <w:szCs w:val="28"/>
        </w:rPr>
        <w:t xml:space="preserve">││路│车站│专用│种│格│级│价│合│月│月│月│月│月│</w:t>
      </w:r>
    </w:p>
    <w:p>
      <w:pPr>
        <w:ind w:left="0" w:right="0" w:firstLine="560"/>
        <w:spacing w:before="450" w:after="450" w:line="312" w:lineRule="auto"/>
      </w:pPr>
      <w:r>
        <w:rPr>
          <w:rFonts w:ascii="宋体" w:hAnsi="宋体" w:eastAsia="宋体" w:cs="宋体"/>
          <w:color w:val="000"/>
          <w:sz w:val="28"/>
          <w:szCs w:val="28"/>
        </w:rPr>
        <w:t xml:space="preserve">││局│港口│线│││││计││││││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│开户│结算│帐│通讯│电报│电话│邮政│开户││</w:t>
      </w:r>
    </w:p>
    <w:p>
      <w:pPr>
        <w:ind w:left="0" w:right="0" w:firstLine="560"/>
        <w:spacing w:before="450" w:after="450" w:line="312" w:lineRule="auto"/>
      </w:pPr>
      <w:r>
        <w:rPr>
          <w:rFonts w:ascii="宋体" w:hAnsi="宋体" w:eastAsia="宋体" w:cs="宋体"/>
          <w:color w:val="000"/>
          <w:sz w:val="28"/>
          <w:szCs w:val="28"/>
        </w:rPr>
        <w:t xml:space="preserve">│银行│户头│号│地址│挂号│号码│编码│银行││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│1││││││││帐号││电报挂号││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2025-05-02T18:32:44+08:00</dcterms:created>
  <dcterms:modified xsi:type="dcterms:W3CDTF">2025-05-02T18:32:44+08:00</dcterms:modified>
</cp:coreProperties>
</file>

<file path=docProps/custom.xml><?xml version="1.0" encoding="utf-8"?>
<Properties xmlns="http://schemas.openxmlformats.org/officeDocument/2006/custom-properties" xmlns:vt="http://schemas.openxmlformats.org/officeDocument/2006/docPropsVTypes"/>
</file>