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佛山装修合同范本(推荐12篇)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佛山装修合同范本1甲方：乙方： 施工队设计监理方：房屋地点：XX市XX区百度风景 号楼 室就以上地点的房屋装修事宜，以上各方经协商达成协议如下：各方职责：&gt;一、甲方责任：1、协助施工队办理小区物业管理部门在施工前所要求的各项手续，并垫付施工...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 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&gt;四、装修期限：自______年______月______日起至______年______月______日止，历时______天。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佛山装修合同范本10</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