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最新住宅装修合同纠纷 住宅装修合同简单(20篇)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住宅装修合同纠纷 住宅装修合同简单一承包方(乙方)：根据《中华人民共和国合同法》和《建筑装饰承包合同条列》及其他相关法律法规，遵循平等、自愿、公正、诚实守信的原则，结合工程实际，甲乙双方经友好协商一致，特订立本合同：一、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根据《中华人民共和国合同法》和《建筑装饰承包合同条列》及其他相关法律法规，遵循平等、自愿、公正、诚实守信的原则，结合工程实际，甲乙双方经友好协商一致，特订立本合同：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三、承包方式：全承包</w:t>
      </w:r>
    </w:p>
    <w:p>
      <w:pPr>
        <w:ind w:left="0" w:right="0" w:firstLine="560"/>
        <w:spacing w:before="450" w:after="450" w:line="312" w:lineRule="auto"/>
      </w:pPr>
      <w:r>
        <w:rPr>
          <w:rFonts w:ascii="宋体" w:hAnsi="宋体" w:eastAsia="宋体" w:cs="宋体"/>
          <w:color w:val="000"/>
          <w:sz w:val="28"/>
          <w:szCs w:val="28"/>
        </w:rPr>
        <w:t xml:space="preserve">双方约定：本工程由乙方提供设计，由甲方审核、确认。</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 个日历日。</w:t>
      </w:r>
    </w:p>
    <w:p>
      <w:pPr>
        <w:ind w:left="0" w:right="0" w:firstLine="560"/>
        <w:spacing w:before="450" w:after="450" w:line="312" w:lineRule="auto"/>
      </w:pPr>
      <w:r>
        <w:rPr>
          <w:rFonts w:ascii="宋体" w:hAnsi="宋体" w:eastAsia="宋体" w:cs="宋体"/>
          <w:color w:val="000"/>
          <w:sz w:val="28"/>
          <w:szCs w:val="28"/>
        </w:rPr>
        <w:t xml:space="preserve">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工程质量标准：优良。按(gb50210—20xx)建筑装饰、装修工程质量标准验收规范执行。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本合同第一条确定的承包范围内施工面积了 ㎡，合同总造价为人民币：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4、委派张兵为甲方工地代表，对工程质量、施工进度进行监督检查、办理变更、签证、登记手续，及时办理验收结算。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1、委派刘军为本工程项目经理，负责按合同约定拟订施工方案、施工进度计划交甲方审定。按合同约定组织施工，保质、保量、按期完成施工任务。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 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1、开工之日起30日内，支付总款项的80%，即人民币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3、竣工通过验收后三日内，支付总款项的10%，即人民币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十四、双方如发生争议，应通过双方友好协商解决;经友好协商仍不能解决的，均可向拥有管辖权的人民法院提起诉讼。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十五、本合同书一式两份，双方各执一份。</w:t>
      </w:r>
    </w:p>
    <w:p>
      <w:pPr>
        <w:ind w:left="0" w:right="0" w:firstLine="560"/>
        <w:spacing w:before="450" w:after="450" w:line="312" w:lineRule="auto"/>
      </w:pPr>
      <w:r>
        <w:rPr>
          <w:rFonts w:ascii="宋体" w:hAnsi="宋体" w:eastAsia="宋体" w:cs="宋体"/>
          <w:color w:val="000"/>
          <w:sz w:val="28"/>
          <w:szCs w:val="28"/>
        </w:rPr>
        <w:t xml:space="preserve">十六、本合同书自双方签字之日起生效，至保修期结束失效。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电 话： 代 表： 日 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质量检查监督部门：寿光市室内装饰行业协会家庭装潢专业委员会。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甲方即第二次付施工工费的40%。剩余10%尾款待甲方对工程竣工验收后结算。(注：施工工费包括人工费)甲方付清工程价款，详见本合同附件(七)《家庭装潢工程工程结算表》，乙方开具统一发票，向甲方办理移交及发放装潢工程保修卡，详见本合同附件(八)《家庭装潢工程工程质量保修卡》。甲方在应付款日期不付款是违约行为，乙方有权停止施工。验收</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1、本合同履行期间，双方如发生争议，在不影响工程进度的前提下，双方应协商解决。或凭本合同和乙方开具的统一发票向寿光市室内装饰行业协会家庭装潢专业委员会投诉，请求解决。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住宅装修合同简单四</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 保护双方的合法权益，根据《中华人民共和国合同法》、《中华人民共和国消费者权益保护法》、 建设部第110号令《住宅室内装饰装修管理办法》、《杭州市城市规划管理条例》、《杭州市城市房屋使用安全管理条例》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浙江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在确保安全和不违规的原则下，确需改变房屋结构和使用性质的，应当请具备相应资质的单位出具鉴定和加固方案，经各区建设局监察大队办理装修备案手续，领取《住宅装修许可单》，方可施工。</w:t>
      </w:r>
    </w:p>
    <w:p>
      <w:pPr>
        <w:ind w:left="0" w:right="0" w:firstLine="560"/>
        <w:spacing w:before="450" w:after="450" w:line="312" w:lineRule="auto"/>
      </w:pPr>
      <w:r>
        <w:rPr>
          <w:rFonts w:ascii="宋体" w:hAnsi="宋体" w:eastAsia="宋体" w:cs="宋体"/>
          <w:color w:val="000"/>
          <w:sz w:val="28"/>
          <w:szCs w:val="28"/>
        </w:rPr>
        <w:t xml:space="preserve">2.甲方应在开工前 天，向乙方进行现场交底;腾空房屋，清除影响施工的障碍物;对只能部分腾空的房屋中所滞留的家具、陈设等采取保护措施。应向乙方提供施工需要的水、电等必备设施，并说明使用注意事项。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3.做好施工中临时性使用公用部位操作以及产生影响邻里关系等行为的协调工作。非业主的住宅使用人，还需提供业主同意装饰装修的书面证明。</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为甲方代表，负责合同履行，对工程质量、进度进行监管、验收、办理变更、工程款支付等手续和其他事项。</w:t>
      </w:r>
    </w:p>
    <w:p>
      <w:pPr>
        <w:ind w:left="0" w:right="0" w:firstLine="560"/>
        <w:spacing w:before="450" w:after="450" w:line="312" w:lineRule="auto"/>
      </w:pPr>
      <w:r>
        <w:rPr>
          <w:rFonts w:ascii="宋体" w:hAnsi="宋体" w:eastAsia="宋体" w:cs="宋体"/>
          <w:color w:val="000"/>
          <w:sz w:val="28"/>
          <w:szCs w:val="28"/>
        </w:rPr>
        <w:t xml:space="preserve">5.根据《杭州市城市房屋使用安全管理条例》、《杭州市城市房屋白蚁防治管理实施办法》等有关法规的规定，建议甲方在装修时办理白蚁防治手续并实施防治处理。</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1.对甲方进行施工图纸、施工做法说明的现场交底，拟定方案和进度计划，交甲方审定。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为乙方代表，负责合同履行。按双方认可的设计方案组织施工，保质、保量、按期完成施工任务，解决办理由乙方负责的各项事宜。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3.未经甲方同意和所在建设局批准备案，不得随便改变房屋结构和使用性质。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5.与施工所在地物业管理单位签订《住宅室内装饰装修管理服务协议》。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1.甲方提供的材料：详见附件二《甲方提供的材料、商品清单》</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2.乙方提供的材料：详见附件三《乙方提供的材料清单》(或在预算书上注明) 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图纸、施工做法说明及施工现场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在装修过程中形成的各种固体、可燃液体等废物，应当按规定的位置、方式和时间堆放和清运。若违反有关安全操作规程、消防条例，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乙方应安全生产，文明施工。施工人员发生工伤及死亡事故均由乙方自行负责。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乙方严格按施工图纸和做法说明施工。</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双方在签订《工程项目变更单》后(详见附件四)，乙方才能进行该项目施工;需逾期的，须双方签字认可。因甲方原因变更导致的经济支出和乙方损失，由甲方承担，工期相应顺延。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1.本工程以施工图纸、做法说明、设计变更和浙江省地方标准《家庭装饰装修工程质量规范》为质量评定验收标准。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6.乙方自检合格后，应及时通知甲方办理隐蔽工程和中间工程的检查与验收手续(见附件五《工程质量验收单》)。甲方未按约定日期参加验收的，拖延工期由甲方承担;无正当理由不参加验收超过三日的，由乙方按国家标准对工程进行现场验收，甲方对此验收结果予以认可。</w:t>
      </w:r>
    </w:p>
    <w:p>
      <w:pPr>
        <w:ind w:left="0" w:right="0" w:firstLine="560"/>
        <w:spacing w:before="450" w:after="450" w:line="312" w:lineRule="auto"/>
      </w:pPr>
      <w:r>
        <w:rPr>
          <w:rFonts w:ascii="宋体" w:hAnsi="宋体" w:eastAsia="宋体" w:cs="宋体"/>
          <w:color w:val="000"/>
          <w:sz w:val="28"/>
          <w:szCs w:val="28"/>
        </w:rPr>
        <w:t xml:space="preserve">7.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8.如甲、乙双方有质量争议，由法定质检机构进行检验，费用由责任方承担。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2.由于甲方原因(不含未按约定付款)导致延期开工或中途停工，甲方应补偿乙方因停工、窝工所造成的损失，每停工或窝工一天，甲方支付乙方 元，工期顺延;甲方未按合同的约定付款的，每逾期一天，按逾期未付款的 %支付违约金，工期顺延。</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4.甲方未办理任何手续，要求乙方改变房屋结构和使用性质，乙方不得施工;若甲方坚持，由此发生的损失或事故(包括罚款)由甲方负责承担。</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2.由于乙方原因造成质量问题，乙方无条件地进行维修。包清工的工程仅对所承包工程项目的施工质量实行保修。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4.凡由甲方自行采购并自己安排施工、安装的分项工程(如木地板、复合地板铺设、卫生洁具、浴霸等商品安装)其质量保修归甲方负责。</w:t>
      </w:r>
    </w:p>
    <w:p>
      <w:pPr>
        <w:ind w:left="0" w:right="0" w:firstLine="560"/>
        <w:spacing w:before="450" w:after="450" w:line="312" w:lineRule="auto"/>
      </w:pPr>
      <w:r>
        <w:rPr>
          <w:rFonts w:ascii="宋体" w:hAnsi="宋体" w:eastAsia="宋体" w:cs="宋体"/>
          <w:color w:val="000"/>
          <w:sz w:val="28"/>
          <w:szCs w:val="28"/>
        </w:rPr>
        <w:t xml:space="preserve">5.保修单须甲、乙双方签字盖章后有效。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住宅室内装饰装修工程发生纠纷的，由双方协商或者调解解决。不愿协商、调解或者协商、调解不成的，当事人可按下列第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(1)参加发包方组织的施工图纸或做法说明现场交底。(2)指派____为承包方驻工地代表，负责合同履行。按要求组织施工，保质、保量、按期完成施工任务，解决由承包方负责的各项事宜，对其行为承包方应予认可。如更换人员，承包方应及时书面通知发包方。(3)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住宅装修合同简单六</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签字：___________________签字：___________________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1.工程地址：___________________________________2.居室规格：房型______层(式)______室______厅______厨______卫1、______室，计______平方米;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住宅装修合同简单八</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承接方(乙方)：____</w:t>
      </w:r>
    </w:p>
    <w:p>
      <w:pPr>
        <w:ind w:left="0" w:right="0" w:firstLine="560"/>
        <w:spacing w:before="450" w:after="450" w:line="312" w:lineRule="auto"/>
      </w:pPr>
      <w:r>
        <w:rPr>
          <w:rFonts w:ascii="宋体" w:hAnsi="宋体" w:eastAsia="宋体" w:cs="宋体"/>
          <w:color w:val="000"/>
          <w:sz w:val="28"/>
          <w:szCs w:val="28"/>
        </w:rPr>
        <w:t xml:space="preserve">工程项目：____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w:t>
      </w:r>
    </w:p>
    <w:p>
      <w:pPr>
        <w:ind w:left="0" w:right="0" w:firstLine="560"/>
        <w:spacing w:before="450" w:after="450" w:line="312" w:lineRule="auto"/>
      </w:pPr>
      <w:r>
        <w:rPr>
          <w:rFonts w:ascii="宋体" w:hAnsi="宋体" w:eastAsia="宋体" w:cs="宋体"/>
          <w:color w:val="000"/>
          <w:sz w:val="28"/>
          <w:szCs w:val="28"/>
        </w:rPr>
        <w:t xml:space="preserve">总计：____施工面积____________平方米。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年____月____日)，甲方即第二次付施工工费的40%。剩余10%尾款待甲方对工程竣工验收后结算。(注：____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甲方(业主)：____(签章)乙方：____(签章)</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bv鸽牌电线，得亿pvc线管、底合、电胶带、秋叶源闭路线、</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私人住宅建房工程总负责人：_________________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本工程设计为_______结构_________层楼房______幢建筑，建筑面积___________㎡。</w:t>
      </w:r>
    </w:p>
    <w:p>
      <w:pPr>
        <w:ind w:left="0" w:right="0" w:firstLine="560"/>
        <w:spacing w:before="450" w:after="450" w:line="312" w:lineRule="auto"/>
      </w:pPr>
      <w:r>
        <w:rPr>
          <w:rFonts w:ascii="宋体" w:hAnsi="宋体" w:eastAsia="宋体" w:cs="宋体"/>
          <w:color w:val="000"/>
          <w:sz w:val="28"/>
          <w:szCs w:val="28"/>
        </w:rPr>
        <w:t xml:space="preserve">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1.本工程为______结构车库住宅楼房建筑，建筑面积___________㎡，院内_____________以马路标高而定。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2.砌体材料采用____________机制红砖，________混合砂浆砌筑，墙体厚度除图纸注明者外，均为___________墙体转角及与隔墙连接处，每________皮砖设墙体拉接筋一处。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3.外装修：院内立面均为瓷砖贴面，色泽自选。院外___:___水泥砂浆加装饰缝拉毛，并白水泥刷白。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4.内装修：卫生间，洗嗽室，橱房立面均贴_____________白瓷面砖。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其余内墙面均为水泥砂浆抹面，纤维素大白粉乱白，刷室内白涂料__________遍。所有房间地面均铺地板砖，档次及色泽自定。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6.屋面由坡屋面和平屋面组成：坡屋面为___________条，木椽，面板，草泥铺设机制__________，坡挑檐为铺设________________，平屋面水泥砂浆加防水粉加压抹光。前檐屋面排水采用管排至地面，管径__________。</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1.本工程采用条型基础，深度开挖至老土，原土夯实_______灰土______厚，要求分层夯实。开挖时如遇墓穴或软土，要求另行处理。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2.基础圈梁，压顶圈梁，梁，板均为___________。钢筋保护层厚度：梁______，板_______。</w:t>
      </w:r>
    </w:p>
    <w:p>
      <w:pPr>
        <w:ind w:left="0" w:right="0" w:firstLine="560"/>
        <w:spacing w:before="450" w:after="450" w:line="312" w:lineRule="auto"/>
      </w:pPr>
      <w:r>
        <w:rPr>
          <w:rFonts w:ascii="宋体" w:hAnsi="宋体" w:eastAsia="宋体" w:cs="宋体"/>
          <w:color w:val="000"/>
          <w:sz w:val="28"/>
          <w:szCs w:val="28"/>
        </w:rPr>
        <w:t xml:space="preserve">3.门窗洞口过梁均为预制过梁，选用有关标准图集。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w:t>
      </w:r>
    </w:p>
    <w:p>
      <w:pPr>
        <w:ind w:left="0" w:right="0" w:firstLine="560"/>
        <w:spacing w:before="450" w:after="450" w:line="312" w:lineRule="auto"/>
      </w:pPr>
      <w:r>
        <w:rPr>
          <w:rFonts w:ascii="宋体" w:hAnsi="宋体" w:eastAsia="宋体" w:cs="宋体"/>
          <w:color w:val="000"/>
          <w:sz w:val="28"/>
          <w:szCs w:val="28"/>
        </w:rPr>
        <w:t xml:space="preserve">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住宅装修合同纠纷 住宅装修合同简单篇十一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w:t>
      </w:r>
    </w:p>
    <w:p>
      <w:pPr>
        <w:ind w:left="0" w:right="0" w:firstLine="560"/>
        <w:spacing w:before="450" w:after="450" w:line="312" w:lineRule="auto"/>
      </w:pPr>
      <w:r>
        <w:rPr>
          <w:rFonts w:ascii="宋体" w:hAnsi="宋体" w:eastAsia="宋体" w:cs="宋体"/>
          <w:color w:val="000"/>
          <w:sz w:val="28"/>
          <w:szCs w:val="28"/>
        </w:rPr>
        <w:t xml:space="preserve">3、工程期限天：________________________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4、双方商定，本工程的价款为人民币________________________(大写)元。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w:t>
      </w:r>
    </w:p>
    <w:p>
      <w:pPr>
        <w:ind w:left="0" w:right="0" w:firstLine="560"/>
        <w:spacing w:before="450" w:after="450" w:line="312" w:lineRule="auto"/>
      </w:pPr>
      <w:r>
        <w:rPr>
          <w:rFonts w:ascii="宋体" w:hAnsi="宋体" w:eastAsia="宋体" w:cs="宋体"/>
          <w:color w:val="000"/>
          <w:sz w:val="28"/>
          <w:szCs w:val="28"/>
        </w:rPr>
        <w:t xml:space="preserve">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甲方(签字、手印)：________________________乙方(签字、手印)：________________________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住宅装修合同纠纷 住宅装修合同简单篇十三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2025-06-15T12:23:29+08:00</dcterms:created>
  <dcterms:modified xsi:type="dcterms:W3CDTF">2025-06-15T12:23:29+08:00</dcterms:modified>
</cp:coreProperties>
</file>

<file path=docProps/custom.xml><?xml version="1.0" encoding="utf-8"?>
<Properties xmlns="http://schemas.openxmlformats.org/officeDocument/2006/custom-properties" xmlns:vt="http://schemas.openxmlformats.org/officeDocument/2006/docPropsVTypes"/>
</file>