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2025年工程装修合同共有几份(80篇)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工程装修合同共有几份一发包人：_________承包人：_________住所：_________住所：_________委托代理人：_________营业执照号：_________电话：_________委托代理人：_________电话...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工程装修合同共有几份一</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工程装修合同共有几份二</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判断造成工期延误以xxx双方认定的文字协议xxx为确定双方责任的依据。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竣工验收在工程质量、室内空气质量及经济方面存在个别的不涉及较大问题时经双方协商一致签订xxx解决竣工验收遗留问题协议xxx(作为竣工验收单附件)后亦可先行入住。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6、开工日期____年____月____日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xxx和国家标准〈〈建筑装饰装修工程质量验收规范〉〉gb50210-20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工程装修合同共有几份五</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工程装修合同共有几份七</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1、___2、___3、__ 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1、此合同签订地为：本市___家庭装饰装修市场，工程款分两次支付：第一次于开工前三日，甲方向乙方支付合同总金额的60%，即 __元；第二次于工程进度过半，将剩余工程款的40%，即___元，由市场的有关管理部门负责代收。（注：此种工程款支付方式仅限于在市场内签订的合同使用，合同需经市场有关管理部门认证）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工程装修合同共有几份篇十一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工程装修合同共有几份篇十二</w:t>
      </w:r>
    </w:p>
    <w:p>
      <w:pPr>
        <w:ind w:left="0" w:right="0" w:firstLine="560"/>
        <w:spacing w:before="450" w:after="450" w:line="312" w:lineRule="auto"/>
      </w:pPr>
      <w:r>
        <w:rPr>
          <w:rFonts w:ascii="宋体" w:hAnsi="宋体" w:eastAsia="宋体" w:cs="宋体"/>
          <w:color w:val="000"/>
          <w:sz w:val="28"/>
          <w:szCs w:val="28"/>
        </w:rPr>
        <w:t xml:space="preserve">第一条 本合同双方当事人： 出租方：_________(以下简称甲方)地址：_________电话：_________法定代表人：_________ 承租方：_________(以下简称乙方)地址：_________电话：_________法定代表人：_________ 甲方同意按规划用途租赁土地使用权给乙方使用。根</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 乙方在承租土地使用权范围内所进行的利用土地的各项行为，均应遵守xxx法律、法规及有关规定，不得损害社会公共利益。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 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 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 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 乙方同意在本合同签订之日起10日内以现金或现金支票方式交付完首期土地租金。以后每期租金支付的时间为履行周期租赁时间的第一个月内。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 如果乙方不能按时支付应付款项，逾期2个月内(含2个月)，应按每期缴纳租金的_________%(大写：百分之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 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 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 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 乙方将本合同项下的土地使用权转租时，须征得甲方同意，并按规定办理有关手续。</w:t>
      </w:r>
    </w:p>
    <w:p>
      <w:pPr>
        <w:ind w:left="0" w:right="0" w:firstLine="560"/>
        <w:spacing w:before="450" w:after="450" w:line="312" w:lineRule="auto"/>
      </w:pPr>
      <w:r>
        <w:rPr>
          <w:rFonts w:ascii="宋体" w:hAnsi="宋体" w:eastAsia="宋体" w:cs="宋体"/>
          <w:color w:val="000"/>
          <w:sz w:val="28"/>
          <w:szCs w:val="28"/>
        </w:rPr>
        <w:t xml:space="preserve">第十五条 乙方如需改变本合同第五条规定的土地用途，须取得甲方和土地、规划行政主管部门的同意，并且经原批准用地的市、县人民政府批准，并依照有关规定补签或重新签订土地使用权租赁合同，并办理租赁土地使用权变更登记手续。</w:t>
      </w:r>
    </w:p>
    <w:p>
      <w:pPr>
        <w:ind w:left="0" w:right="0" w:firstLine="560"/>
        <w:spacing w:before="450" w:after="450" w:line="312" w:lineRule="auto"/>
      </w:pPr>
      <w:r>
        <w:rPr>
          <w:rFonts w:ascii="宋体" w:hAnsi="宋体" w:eastAsia="宋体" w:cs="宋体"/>
          <w:color w:val="000"/>
          <w:sz w:val="28"/>
          <w:szCs w:val="28"/>
        </w:rPr>
        <w:t xml:space="preserve">第十六条 本合同规定的租赁年限届满，乙方应在期满后30天内，交回土地他项权证，并办理租赁土地使用权注销登记手续。乙方如需继续承租该土地使用权，须最迟在期满之日前3个月向甲方提交续期申请书，除该土地使用权被依法征收或收回外，在同等条件下，乙方有优先续期权，并在确定新的土地使用权出租年限、租金标准及其他条件后，双方补签或重新签订出租合同，并按规定重新办理有关土地登记手续。</w:t>
      </w:r>
    </w:p>
    <w:p>
      <w:pPr>
        <w:ind w:left="0" w:right="0" w:firstLine="560"/>
        <w:spacing w:before="450" w:after="450" w:line="312" w:lineRule="auto"/>
      </w:pPr>
      <w:r>
        <w:rPr>
          <w:rFonts w:ascii="宋体" w:hAnsi="宋体" w:eastAsia="宋体" w:cs="宋体"/>
          <w:color w:val="000"/>
          <w:sz w:val="28"/>
          <w:szCs w:val="28"/>
        </w:rPr>
        <w:t xml:space="preserve">第十七条 任何一方对于因发生不可抗力且自身无过错造成延误或不能履行合同义务的，可不承担责任，但必须采取一切必要的补救措施以减少损失并及时书面告知对方。</w:t>
      </w:r>
    </w:p>
    <w:p>
      <w:pPr>
        <w:ind w:left="0" w:right="0" w:firstLine="560"/>
        <w:spacing w:before="450" w:after="450" w:line="312" w:lineRule="auto"/>
      </w:pPr>
      <w:r>
        <w:rPr>
          <w:rFonts w:ascii="宋体" w:hAnsi="宋体" w:eastAsia="宋体" w:cs="宋体"/>
          <w:color w:val="000"/>
          <w:sz w:val="28"/>
          <w:szCs w:val="28"/>
        </w:rPr>
        <w:t xml:space="preserve">第十八条 本合同自双方签字及盖章(画押)之日起生效。</w:t>
      </w:r>
    </w:p>
    <w:p>
      <w:pPr>
        <w:ind w:left="0" w:right="0" w:firstLine="560"/>
        <w:spacing w:before="450" w:after="450" w:line="312" w:lineRule="auto"/>
      </w:pPr>
      <w:r>
        <w:rPr>
          <w:rFonts w:ascii="宋体" w:hAnsi="宋体" w:eastAsia="宋体" w:cs="宋体"/>
          <w:color w:val="000"/>
          <w:sz w:val="28"/>
          <w:szCs w:val="28"/>
        </w:rPr>
        <w:t xml:space="preserve">第十九条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第二十条 本合同在xxx广东省_________市(县、区)签订。</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本合同订立、效力、解释、履行及争议的解决均受xxx法律的保护和调整。</w:t>
      </w:r>
    </w:p>
    <w:p>
      <w:pPr>
        <w:ind w:left="0" w:right="0" w:firstLine="560"/>
        <w:spacing w:before="450" w:after="450" w:line="312" w:lineRule="auto"/>
      </w:pPr>
      <w:r>
        <w:rPr>
          <w:rFonts w:ascii="宋体" w:hAnsi="宋体" w:eastAsia="宋体" w:cs="宋体"/>
          <w:color w:val="000"/>
          <w:sz w:val="28"/>
          <w:szCs w:val="28"/>
        </w:rPr>
        <w:t xml:space="preserve">第二十二条 因执行本合同发生争议，由争议双方协商解决，协商不成的，可向①_________仲裁委员会申请仲裁②_________人民法院提起诉讼。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本合同未尽事宜，可由双方另行协商签订补充协议。补充协议经双方签字盖章确认后与本合同具有同等法律效力。并送当地土地行政主管部门留存。</w:t>
      </w:r>
    </w:p>
    <w:p>
      <w:pPr>
        <w:ind w:left="0" w:right="0" w:firstLine="560"/>
        <w:spacing w:before="450" w:after="450" w:line="312" w:lineRule="auto"/>
      </w:pPr>
      <w:r>
        <w:rPr>
          <w:rFonts w:ascii="宋体" w:hAnsi="宋体" w:eastAsia="宋体" w:cs="宋体"/>
          <w:color w:val="000"/>
          <w:sz w:val="28"/>
          <w:szCs w:val="28"/>
        </w:rPr>
        <w:t xml:space="preserve">第二十四条 本合同一式陆份，其中：甲乙双方各贰份;贰份由_________市(县、区)土地行政主管部门留存。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电话(手机)：_________ 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当业主装修物业时，谨请留意切勿违xxx条例或“业主公约”，否则业主须将物业恢复原状，或有可能受到上海市政府有关机关检控。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竣工现场实物测量</w:t>
      </w:r>
    </w:p>
    <w:p>
      <w:pPr>
        <w:ind w:left="0" w:right="0" w:firstLine="560"/>
        <w:spacing w:before="450" w:after="450" w:line="312" w:lineRule="auto"/>
      </w:pPr>
      <w:r>
        <w:rPr>
          <w:rFonts w:ascii="宋体" w:hAnsi="宋体" w:eastAsia="宋体" w:cs="宋体"/>
          <w:color w:val="000"/>
          <w:sz w:val="28"/>
          <w:szCs w:val="28"/>
        </w:rPr>
        <w:t xml:space="preserve">自年月日起至年月日止，工程期天。</w:t>
      </w:r>
    </w:p>
    <w:p>
      <w:pPr>
        <w:ind w:left="0" w:right="0" w:firstLine="560"/>
        <w:spacing w:before="450" w:after="450" w:line="312" w:lineRule="auto"/>
      </w:pPr>
      <w:r>
        <w:rPr>
          <w:rFonts w:ascii="宋体" w:hAnsi="宋体" w:eastAsia="宋体" w:cs="宋体"/>
          <w:color w:val="000"/>
          <w:sz w:val="28"/>
          <w:szCs w:val="28"/>
        </w:rPr>
        <w:t xml:space="preserve">乙方应严格按照国家有关施工规范施工，每一项工程均达到优良标准：严格按图施工，不得擅自变更图纸，对不符合质量要求或图纸要求的部位，必须返工重作，由此造成的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1.工程进度款按下表支付：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1、乙方应遵守施工现场的一切规章制度，服从甲方的安排。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7、乙方已施工，但甲方监理认为乙方无施工能力，达不到质量要求不能确保工期，与甲方配合不利，甲方负责人有权责令停工直至清理出施工现场。本合同壹式叁份，甲方贰份，乙方壹份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工程装修合同共有几份篇十五</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2025-06-21T07:06:43+08:00</dcterms:created>
  <dcterms:modified xsi:type="dcterms:W3CDTF">2025-06-21T07:06:43+08:00</dcterms:modified>
</cp:coreProperties>
</file>

<file path=docProps/custom.xml><?xml version="1.0" encoding="utf-8"?>
<Properties xmlns="http://schemas.openxmlformats.org/officeDocument/2006/custom-properties" xmlns:vt="http://schemas.openxmlformats.org/officeDocument/2006/docPropsVTypes"/>
</file>