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软硬装修合同范本(热门44篇)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软硬装修合同范本1发包方(简称甲方)：_________________________承包方(简称乙方)：_________________________甲乙双方经友好协商，甲方决定委托乙方进行装修，为保护双方的合法权益，结合本工程的具...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装饰施工内容：详见附件</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 ___ 年___月____日开工，至___年___月_ 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_________元，大写(人民币)：_________。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 合计元</w:t>
      </w:r>
    </w:p>
    <w:p>
      <w:pPr>
        <w:ind w:left="0" w:right="0" w:firstLine="560"/>
        <w:spacing w:before="450" w:after="450" w:line="312" w:lineRule="auto"/>
      </w:pPr>
      <w:r>
        <w:rPr>
          <w:rFonts w:ascii="宋体" w:hAnsi="宋体" w:eastAsia="宋体" w:cs="宋体"/>
          <w:color w:val="000"/>
          <w:sz w:val="28"/>
          <w:szCs w:val="28"/>
        </w:rPr>
        <w:t xml:space="preserve">(2)第二次竣工验收当天 支付工程总造价70% 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软硬装修合同范本3</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软硬装修合同范本4</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w:t>
      </w:r>
    </w:p>
    <w:p>
      <w:pPr>
        <w:ind w:left="0" w:right="0" w:firstLine="560"/>
        <w:spacing w:before="450" w:after="450" w:line="312" w:lineRule="auto"/>
      </w:pPr>
      <w:r>
        <w:rPr>
          <w:rFonts w:ascii="宋体" w:hAnsi="宋体" w:eastAsia="宋体" w:cs="宋体"/>
          <w:color w:val="000"/>
          <w:sz w:val="28"/>
          <w:szCs w:val="28"/>
        </w:rPr>
        <w:t xml:space="preserve">根据《_合同法》、《_消费权益保护法》、_《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如确需拆改原建筑物结构工设备管线，负责到有关部门办理相应的审批手续，甲方擅自同意乙方拆改，造成的一切后果和损失，由甲方负责。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&gt;第六条工程验收和保修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&gt;第七条工程的价款及结算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人民币_______元，总造价以合同(附件一)项目为准，预算表只是作为签定合同的依据。大写(人民币)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第三次验收合格后按下约程序注：本表金额单位为人民币_______(元)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软硬装修合同范本7</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软硬装修合同范本9</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软硬装修合同范本10</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软硬装修合同范本19</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w:t>
      </w:r>
    </w:p>
    <w:p>
      <w:pPr>
        <w:ind w:left="0" w:right="0" w:firstLine="560"/>
        <w:spacing w:before="450" w:after="450" w:line="312" w:lineRule="auto"/>
      </w:pPr>
      <w:r>
        <w:rPr>
          <w:rFonts w:ascii="宋体" w:hAnsi="宋体" w:eastAsia="宋体" w:cs="宋体"/>
          <w:color w:val="000"/>
          <w:sz w:val="28"/>
          <w:szCs w:val="28"/>
        </w:rPr>
        <w:t xml:space="preserve">协议经双方签字生效后，双方必须严格遵守，任何一方需变更协议内容，应经协商一致后，签订《变更单》。如要终止协议，提出终止协议一方，要以书面形式提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软硬装修合同范本21</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软硬装修合同范本22</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2025-07-10T09:57:55+08:00</dcterms:created>
  <dcterms:modified xsi:type="dcterms:W3CDTF">2025-07-10T09:57:55+08:00</dcterms:modified>
</cp:coreProperties>
</file>

<file path=docProps/custom.xml><?xml version="1.0" encoding="utf-8"?>
<Properties xmlns="http://schemas.openxmlformats.org/officeDocument/2006/custom-properties" xmlns:vt="http://schemas.openxmlformats.org/officeDocument/2006/docPropsVTypes"/>
</file>