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家庭装饰装修合同范本文书(12篇)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家庭装饰装修合同范本文书1编号:_____________发包方(以下简称“甲方”)：____________住所地址：______________________________联系方式：_________________________...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手机号(BP机号)：______________________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本工程项目经理：________________________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家庭装饰装修合同范本文书3</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&gt;二、工程承包方式，双方商定采取下列第（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&gt;三、工程期限：按甲方进度要求，工程期限___天，开工日期____年___月___日，竣工日期____年___月___日（施工期以材料进场日第二天算起）。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&gt;五、付款方式：__________________合同签定后，在乙方进场（以发出开工报告为准）开始施工后5个工人日内，甲方向乙方支付工程造价的30______________%作为备料款。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&gt;九、关于设计与施工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&gt;十、关于材料供应的约定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_）、《民用建筑工程室内环境污染控制规范》（GB50325—20_）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&gt;十七、装饰工程报价单、施工图和经双方协商后，达成一致的其他具体问题协议，作为合同的附件，与合同具有同等效力。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&gt;十八、本合同一式两份，甲、乙双方各执一份。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家庭装饰装修合同范本文书7</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一、工程名称：__旅游集镇改造工程第四、第七片区</w:t>
      </w:r>
    </w:p>
    <w:p>
      <w:pPr>
        <w:ind w:left="0" w:right="0" w:firstLine="560"/>
        <w:spacing w:before="450" w:after="450" w:line="312" w:lineRule="auto"/>
      </w:pPr>
      <w:r>
        <w:rPr>
          <w:rFonts w:ascii="宋体" w:hAnsi="宋体" w:eastAsia="宋体" w:cs="宋体"/>
          <w:color w:val="000"/>
          <w:sz w:val="28"/>
          <w:szCs w:val="28"/>
        </w:rPr>
        <w:t xml:space="preserve">二、工程地点：昭通市昭阳区大山包镇</w:t>
      </w:r>
    </w:p>
    <w:p>
      <w:pPr>
        <w:ind w:left="0" w:right="0" w:firstLine="560"/>
        <w:spacing w:before="450" w:after="450" w:line="312" w:lineRule="auto"/>
      </w:pPr>
      <w:r>
        <w:rPr>
          <w:rFonts w:ascii="宋体" w:hAnsi="宋体" w:eastAsia="宋体" w:cs="宋体"/>
          <w:color w:val="000"/>
          <w:sz w:val="28"/>
          <w:szCs w:val="28"/>
        </w:rPr>
        <w:t xml:space="preserve">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2、工作内容：根据项目部或图纸要求施工，楼梯斜板下、墙壁面、顶板、雨棚板下、架空层部份墙面、所有内外墙顶棚灰，本工程的所有批抹灰全部工作内容，及验收前的卫生清理达到验收要求。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(3)、本工程全部工作内容完成，达到竣工验收要求后付至全部工程款的__%;甲方于业主结算办理后结清全部工程款。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_—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家庭装饰装修合同范本文书10</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联络电话:__________ 联络电话:__________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&gt;第三条工程付款方式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&gt;第九条竣工验收及移交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&gt;第十条工程保修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w:t>
      </w:r>
    </w:p>
    <w:p>
      <w:pPr>
        <w:ind w:left="0" w:right="0" w:firstLine="560"/>
        <w:spacing w:before="450" w:after="450" w:line="312" w:lineRule="auto"/>
      </w:pPr>
      <w:r>
        <w:rPr>
          <w:rFonts w:ascii="宋体" w:hAnsi="宋体" w:eastAsia="宋体" w:cs="宋体"/>
          <w:color w:val="000"/>
          <w:sz w:val="28"/>
          <w:szCs w:val="28"/>
        </w:rPr>
        <w:t xml:space="preserve">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家庭装饰装修合同范本文书11</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2025-05-11T09:17:38+08:00</dcterms:created>
  <dcterms:modified xsi:type="dcterms:W3CDTF">2025-05-11T09:17:38+08:00</dcterms:modified>
</cp:coreProperties>
</file>

<file path=docProps/custom.xml><?xml version="1.0" encoding="utf-8"?>
<Properties xmlns="http://schemas.openxmlformats.org/officeDocument/2006/custom-properties" xmlns:vt="http://schemas.openxmlformats.org/officeDocument/2006/docPropsVTypes"/>
</file>