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围网销售合同范本(实用14篇)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围网销售合同范本1因本合同发生的纠纷，双方协商解决。协商不成的申请合肥仲裁委员会仲裁。 本合同一式二份，双方各执一份，自签订之日生效。甲方（公章）：_________乙方（公章）：_________法定代表人（签字）：_________法定...</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甲乙双方根据&lt;&gt;及有关规定，基于双方已签署的“_______年广告制作公司年度协议合作合同”，签订此围挡制作分合同，并共同遵守。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一、委托事项：甲方委托乙方进行万象都荟项目示范区围挡的制作安装工程。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元(大写：_______万元整)，综合单价为___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2)乙方在付款前必须提供正规合格发票，否则甲方有权延迟付款，所有责任均由乙方承担。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本合同未尽事宜由双方协商解决，协商不成的，应向本合同签订地区法院提起诉讼解决。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根据《xxx合同法》、《建筑安装工程承包合同条例》及其它法律、法规规定，经协商一致，本着自愿、平等、互利的原则，现就下区工地围挡广告牌的基础、制作、安装等事宜达成如下一致协议：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第一条：工地名称及内容</w:t>
      </w:r>
    </w:p>
    <w:p>
      <w:pPr>
        <w:ind w:left="0" w:right="0" w:firstLine="560"/>
        <w:spacing w:before="450" w:after="450" w:line="312" w:lineRule="auto"/>
      </w:pPr>
      <w:r>
        <w:rPr>
          <w:rFonts w:ascii="宋体" w:hAnsi="宋体" w:eastAsia="宋体" w:cs="宋体"/>
          <w:color w:val="000"/>
          <w:sz w:val="28"/>
          <w:szCs w:val="28"/>
        </w:rPr>
        <w:t xml:space="preserve">1、工程名称：金天屹住宅小区工地围挡广告牌制作安装。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2、工程内容：广告牌基础施工，制作、安装等。</w:t>
      </w:r>
    </w:p>
    <w:p>
      <w:pPr>
        <w:ind w:left="0" w:right="0" w:firstLine="560"/>
        <w:spacing w:before="450" w:after="450" w:line="312" w:lineRule="auto"/>
      </w:pPr>
      <w:r>
        <w:rPr>
          <w:rFonts w:ascii="宋体" w:hAnsi="宋体" w:eastAsia="宋体" w:cs="宋体"/>
          <w:color w:val="000"/>
          <w:sz w:val="28"/>
          <w:szCs w:val="28"/>
        </w:rPr>
        <w:t xml:space="preserve">第二条：工程地点，兴城市兴海北路。</w:t>
      </w:r>
    </w:p>
    <w:p>
      <w:pPr>
        <w:ind w:left="0" w:right="0" w:firstLine="560"/>
        <w:spacing w:before="450" w:after="450" w:line="312" w:lineRule="auto"/>
      </w:pPr>
      <w:r>
        <w:rPr>
          <w:rFonts w:ascii="宋体" w:hAnsi="宋体" w:eastAsia="宋体" w:cs="宋体"/>
          <w:color w:val="000"/>
          <w:sz w:val="28"/>
          <w:szCs w:val="28"/>
        </w:rPr>
        <w:t xml:space="preserve">第三条：工程结算及支付方式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广告牌制作采用固定单价合同。围挡广告牌(含基础施工、骨架及镀锌白铁皮安装)353元/㎡(大写：叁佰伍拾叁元每平方米)。最终结算按实际工程量办理工程结算。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A、本合同签订完毕后，甲方向乙方支付总价款的30%工程款。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B、甲方在乙方将基础做完材料进场后，支付30%工程款。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后10日内，甲方就实际发生工程量与乙方办理最终结算，扣除实际结算总额的3%作为工程质量保证金，余款甲方须在结算后10日内支付给乙方，质量保证金在保修期(1年)后一次性付给乙方，如一年内甲方自行拆除，自拆除之日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第四条：工期及质保期</w:t>
      </w:r>
    </w:p>
    <w:p>
      <w:pPr>
        <w:ind w:left="0" w:right="0" w:firstLine="560"/>
        <w:spacing w:before="450" w:after="450" w:line="312" w:lineRule="auto"/>
      </w:pPr>
      <w:r>
        <w:rPr>
          <w:rFonts w:ascii="宋体" w:hAnsi="宋体" w:eastAsia="宋体" w:cs="宋体"/>
          <w:color w:val="000"/>
          <w:sz w:val="28"/>
          <w:szCs w:val="28"/>
        </w:rPr>
        <w:t xml:space="preserve">基础及广告牌的工期为50天。具体开工日期以乙方签收甲方开工通知书为准。本工程质保期为一年。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如遇到不可抗力因素(如雨、雪、六级以上大风)或甲方原因造成停工，工期顺延。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2、向乙方提供广告牌准确位置，确保此位置无管道线路及其它障碍物。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1、严格安装合同约定工期制作、安装完毕。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6、在保修期内，广告牌的维护费用由乙方承担。</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钢结构配件安装完工后即为保修期开始，如乙方工程已竣工，通知甲方进行验收，甲方在收到验收通知5日内未验收工程，视为通过验收。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第八条：本合同自签订之日起生效，本合同一式四份，甲乙两方各执两份，任何乙方违约，另一方可向兴城市人民法院提起诉讼。</w:t>
      </w:r>
    </w:p>
    <w:p>
      <w:pPr>
        <w:ind w:left="0" w:right="0" w:firstLine="560"/>
        <w:spacing w:before="450" w:after="450" w:line="312" w:lineRule="auto"/>
      </w:pPr>
      <w:r>
        <w:rPr>
          <w:rFonts w:ascii="宋体" w:hAnsi="宋体" w:eastAsia="宋体" w:cs="宋体"/>
          <w:color w:val="000"/>
          <w:sz w:val="28"/>
          <w:szCs w:val="28"/>
        </w:rPr>
        <w:t xml:space="preserve">第九条：未尽事宜，双方另行协商解决。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围网销售合同范本2</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产品名称)，须在乙方预付登录费足够支付的前提下，由乙方在确认付款后开通，同时甲方将从乙方预付登录费中自动扣除乙方开通_________的登录费用，每月_________日甲乙双方应对上月_________日至本月__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B、甲方为乙方每月开据的发票金额为：上月_________日至当月_________日乙方向甲方支付的_________代理登录费的金额。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围网销售合同范本5</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围网销售合同范本6</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和屏蔽。</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港币帐户：_______________________________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__年 _月 _日至自 年 月 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因不可抗力或者其他意外事件，或者使得本合同的履行不可能、不必要或者无意义的，任一方均可以解除本合同，双方均不承担责任。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3、本合同所指法律、法规是指《_广告法》及相关法律法规。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围网销售合同范本8</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在_________地区的代理商，乙方不得在授权区域范围之外区域进行此产品的销售。代理期为_________年整，时间自_________年_________月_________日起至_________年_________月_________日止。代理期间甲方分三次对乙方进行代理考核(见附件</w:t>
      </w:r>
    </w:p>
    <w:p>
      <w:pPr>
        <w:ind w:left="0" w:right="0" w:firstLine="560"/>
        <w:spacing w:before="450" w:after="450" w:line="312" w:lineRule="auto"/>
      </w:pPr>
      <w:r>
        <w:rPr>
          <w:rFonts w:ascii="宋体" w:hAnsi="宋体" w:eastAsia="宋体" w:cs="宋体"/>
          <w:color w:val="000"/>
          <w:sz w:val="28"/>
          <w:szCs w:val="28"/>
        </w:rPr>
        <w:t xml:space="preserve">一)，代理价人民币_________元整，并采用款到付货的交货方式。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2.关于软件订制开发的其他制作、开发收费及代理商利润可签署补充协议。本合同如有未尽事宜约责任。</w:t>
      </w:r>
    </w:p>
    <w:p>
      <w:pPr>
        <w:ind w:left="0" w:right="0" w:firstLine="560"/>
        <w:spacing w:before="450" w:after="450" w:line="312" w:lineRule="auto"/>
      </w:pPr>
      <w:r>
        <w:rPr>
          <w:rFonts w:ascii="宋体" w:hAnsi="宋体" w:eastAsia="宋体" w:cs="宋体"/>
          <w:color w:val="000"/>
          <w:sz w:val="28"/>
          <w:szCs w:val="28"/>
        </w:rPr>
        <w:t xml:space="preserve">3.乙方必须配备专门市场人员，负责当地市场拓展工作，包括：业务拓展、广告发布，协助组织新闻发布会，用户演示会，客户信息收集工作等。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4.无重大变化的情况下，乙方应按甲乙双方共同制订的市场拓展计划开展工作。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5.乙方根据甲方提供的市场拓展文件格式协助制定市场拓展计划。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6.乙方应为其发展的用户开据全额发票。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围网销售合同范本10</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2025-05-02T17:53:42+08:00</dcterms:created>
  <dcterms:modified xsi:type="dcterms:W3CDTF">2025-05-02T17:53:42+08:00</dcterms:modified>
</cp:coreProperties>
</file>

<file path=docProps/custom.xml><?xml version="1.0" encoding="utf-8"?>
<Properties xmlns="http://schemas.openxmlformats.org/officeDocument/2006/custom-properties" xmlns:vt="http://schemas.openxmlformats.org/officeDocument/2006/docPropsVTypes"/>
</file>