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石渣销售合同范本(共4篇)</w:t>
      </w:r>
      <w:bookmarkEnd w:id="1"/>
    </w:p>
    <w:p>
      <w:pPr>
        <w:jc w:val="center"/>
        <w:spacing w:before="0" w:after="450"/>
      </w:pPr>
      <w:r>
        <w:rPr>
          <w:rFonts w:ascii="Arial" w:hAnsi="Arial" w:eastAsia="Arial" w:cs="Arial"/>
          <w:color w:val="999999"/>
          <w:sz w:val="20"/>
          <w:szCs w:val="20"/>
        </w:rPr>
        <w:t xml:space="preserve">来源：网络  作者：浅语风铃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石渣销售合同范本1广告物料购销合同甲方：签订地点：乙方： 时间：20_年8月5日经甲、乙双方友好协商，就相关事宜达成如下一致协议：一、名称品项、规格尺寸、数量、金额等详细见月度报价清单。二、甲方于签订合同当日起在规定时间内制作完毕，并且送货...</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石渣销售合同范本1</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石渣销售合同范本2</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大学生劳动教育心得体会2024字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宋体" w:hAnsi="宋体" w:eastAsia="宋体" w:cs="宋体"/>
          <w:color w:val="000"/>
          <w:sz w:val="28"/>
          <w:szCs w:val="28"/>
        </w:rPr>
        <w:t xml:space="preserve">砖渣购销合同1 产品购销合同 供方： 需方： 日期： 经供需双方自愿协商签订本合同，并同意遵守下列条款： 第一条：产品名称、规格、数量、金额： 名称 规格型号 数量（块） 单价（元） 总价（元） 合计： 大写： 备注：含增值税普通发票价 第二条：质量...</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石渣销售合同范本3</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石渣销售合同范本4</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2025-05-02T19:30:59+08:00</dcterms:created>
  <dcterms:modified xsi:type="dcterms:W3CDTF">2025-05-02T19:30:59+08:00</dcterms:modified>
</cp:coreProperties>
</file>

<file path=docProps/custom.xml><?xml version="1.0" encoding="utf-8"?>
<Properties xmlns="http://schemas.openxmlformats.org/officeDocument/2006/custom-properties" xmlns:vt="http://schemas.openxmlformats.org/officeDocument/2006/docPropsVTypes"/>
</file>