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2024年合法购房合同(4篇)</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合法购房合同一买方：（以下简称乙方）______________1、如果补充协议和购房合同冲突，以购房合同为准。2、甲方应保证该房屋产权无任何瑕疵、符合国家法律和法规交易条件，房屋无抵押、无贷款、无冻结、无查封、无任何质量问题、房屋共有人书...</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1、如果补充协议和购房合同冲突，以购房合同为准。</w:t>
      </w:r>
    </w:p>
    <w:p>
      <w:pPr>
        <w:ind w:left="0" w:right="0" w:firstLine="560"/>
        <w:spacing w:before="450" w:after="450" w:line="312" w:lineRule="auto"/>
      </w:pPr>
      <w:r>
        <w:rPr>
          <w:rFonts w:ascii="宋体" w:hAnsi="宋体" w:eastAsia="宋体" w:cs="宋体"/>
          <w:color w:val="000"/>
          <w:sz w:val="28"/>
          <w:szCs w:val="28"/>
        </w:rPr>
        <w:t xml:space="preserve">2、甲方应保证该房屋产权无任何瑕疵、符合国家法律和法规交易条件，房屋无抵押、无贷款、无冻结、无查封、无任何质量问题、房屋共有人书面同意出售、房屋交易过程中的委托代理关系真实、合法、有效以及无其他导致交易失败的风险，保证该房屋</w:t>
      </w:r>
    </w:p>
    <w:p>
      <w:pPr>
        <w:ind w:left="0" w:right="0" w:firstLine="560"/>
        <w:spacing w:before="450" w:after="450" w:line="312" w:lineRule="auto"/>
      </w:pPr>
      <w:r>
        <w:rPr>
          <w:rFonts w:ascii="宋体" w:hAnsi="宋体" w:eastAsia="宋体" w:cs="宋体"/>
          <w:color w:val="000"/>
          <w:sz w:val="28"/>
          <w:szCs w:val="28"/>
        </w:rPr>
        <w:t xml:space="preserve">不受合法追索，如因上述原因而导致本交易无法实现，甲方应及时通知乙方并在两个工作日内退还乙方全部付款（包括定金），甲方另支付给乙方定金同等额的违约赔偿金。</w:t>
      </w:r>
    </w:p>
    <w:p>
      <w:pPr>
        <w:ind w:left="0" w:right="0" w:firstLine="560"/>
        <w:spacing w:before="450" w:after="450" w:line="312" w:lineRule="auto"/>
      </w:pPr>
      <w:r>
        <w:rPr>
          <w:rFonts w:ascii="宋体" w:hAnsi="宋体" w:eastAsia="宋体" w:cs="宋体"/>
          <w:color w:val="000"/>
          <w:sz w:val="28"/>
          <w:szCs w:val="28"/>
        </w:rPr>
        <w:t xml:space="preserve">3、自购房合同和本协议签订后，甲方应在________年____月____日前让过户手续，乙方予以协助，如因甲方原因而逾期，甲方向乙方支付违约金100元天。约定期限逾期____日，乙方可单方面解除合同，甲方在乙方送达收到书面解除合同通知2个工作日内，甲方应退还乙方已交全部房款及税金、交易费用及其他费用，甲方另支付给乙方定金同等额的违约赔偿金。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4、乙方购房承诺定金在签订购房合同当天支付，首付款在办理完产权过户申报手续和查验房屋有无尾欠费用后当天支付，尾款在房管部门领取到双证并验收房屋以后支付。甲方应在房屋产权过户前办理完毕房屋相关转户手续，并结清有线电视费、电话上网费、电费，水费，气费、物业费等相关费用，如逾期，甲方向乙方支付违约金100元天。</w:t>
      </w:r>
    </w:p>
    <w:p>
      <w:pPr>
        <w:ind w:left="0" w:right="0" w:firstLine="560"/>
        <w:spacing w:before="450" w:after="450" w:line="312" w:lineRule="auto"/>
      </w:pPr>
      <w:r>
        <w:rPr>
          <w:rFonts w:ascii="宋体" w:hAnsi="宋体" w:eastAsia="宋体" w:cs="宋体"/>
          <w:color w:val="000"/>
          <w:sz w:val="28"/>
          <w:szCs w:val="28"/>
        </w:rPr>
        <w:t xml:space="preserve">5、甲方承诺该房产无隐瞒违法情况，且无产权争议，房屋所有共有人都愿意出售此房产。如出现产权争议或其他一切导致该房产无法正常过户的事项，甲方承担违约责任，甲方另支付给乙方定金同等额的违约赔偿金，甲方共有人负连带责任。如过户后的交易过程中或交易结束后该房产受合法追索，甲方将乙方支付的购房款和办理过户相关税费足额补偿归还乙方，并赔偿乙方其他各项损失。甲方保证在过户前不再改变约定交易价格，若改变交易价格，甲方承担违约责任，甲方需支付给乙方定金同等额的违约赔偿金，同时承担乙方所有相关费用。</w:t>
      </w:r>
    </w:p>
    <w:p>
      <w:pPr>
        <w:ind w:left="0" w:right="0" w:firstLine="560"/>
        <w:spacing w:before="450" w:after="450" w:line="312" w:lineRule="auto"/>
      </w:pPr>
      <w:r>
        <w:rPr>
          <w:rFonts w:ascii="宋体" w:hAnsi="宋体" w:eastAsia="宋体" w:cs="宋体"/>
          <w:color w:val="000"/>
          <w:sz w:val="28"/>
          <w:szCs w:val="28"/>
        </w:rPr>
        <w:t xml:space="preserve">6、如因政策变化影响本条约定，合同自动解除，乙方不承担过户前发生的任何其它费用，否则乙方有权单方面解除合同，甲方应在收到乙方解除合同通知后两天内，退还乙方已交付给甲方的全部款项。逾期超过两天，甲方向乙方支付逾期违约金100元天。</w:t>
      </w:r>
    </w:p>
    <w:p>
      <w:pPr>
        <w:ind w:left="0" w:right="0" w:firstLine="560"/>
        <w:spacing w:before="450" w:after="450" w:line="312" w:lineRule="auto"/>
      </w:pPr>
      <w:r>
        <w:rPr>
          <w:rFonts w:ascii="宋体" w:hAnsi="宋体" w:eastAsia="宋体" w:cs="宋体"/>
          <w:color w:val="000"/>
          <w:sz w:val="28"/>
          <w:szCs w:val="28"/>
        </w:rPr>
        <w:t xml:space="preserve">7、所述房屋内的\'各种电器、家具、设备、装修的价值均已包括在房屋交易价内，甲方在交接房屋前须保持完好并转交给乙方。上述电器、家具、设备、装修包括：热水器、电视、家俱、不锈钢或铝合金门窗、灶台、厨房设备、整体浴室等。公共维修基金一并转让不另收费。</w:t>
      </w:r>
    </w:p>
    <w:p>
      <w:pPr>
        <w:ind w:left="0" w:right="0" w:firstLine="560"/>
        <w:spacing w:before="450" w:after="450" w:line="312" w:lineRule="auto"/>
      </w:pPr>
      <w:r>
        <w:rPr>
          <w:rFonts w:ascii="宋体" w:hAnsi="宋体" w:eastAsia="宋体" w:cs="宋体"/>
          <w:color w:val="000"/>
          <w:sz w:val="28"/>
          <w:szCs w:val="28"/>
        </w:rPr>
        <w:t xml:space="preserve">8、逾期交房的违约责任。甲方如未按本合同规定的期限将该商品房交付乙方使用，或因甲方的责任，乙方不能在规定期限内取得房地产权属证书的，双方同意按下列方式处理：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1.乙方有权退房，甲方在乙方提出退房要求之日起两日内将乙方已付房款全部退还给乙方，并按乙方已付房款利率的1%赔偿乙方损失。</w:t>
      </w:r>
    </w:p>
    <w:p>
      <w:pPr>
        <w:ind w:left="0" w:right="0" w:firstLine="560"/>
        <w:spacing w:before="450" w:after="450" w:line="312" w:lineRule="auto"/>
      </w:pPr>
      <w:r>
        <w:rPr>
          <w:rFonts w:ascii="宋体" w:hAnsi="宋体" w:eastAsia="宋体" w:cs="宋体"/>
          <w:color w:val="000"/>
          <w:sz w:val="28"/>
          <w:szCs w:val="28"/>
        </w:rPr>
        <w:t xml:space="preserve">2.房屋交付期限逾期超过____日后，乙方有权解除合同。乙方解除合同的，甲方应当自乙方解除合同通知到达之日起两天内退还全部已付款，并按交付期限逾期100元天向乙方支付违约金。</w:t>
      </w:r>
    </w:p>
    <w:p>
      <w:pPr>
        <w:ind w:left="0" w:right="0" w:firstLine="560"/>
        <w:spacing w:before="450" w:after="450" w:line="312" w:lineRule="auto"/>
      </w:pPr>
      <w:r>
        <w:rPr>
          <w:rFonts w:ascii="宋体" w:hAnsi="宋体" w:eastAsia="宋体" w:cs="宋体"/>
          <w:color w:val="000"/>
          <w:sz w:val="28"/>
          <w:szCs w:val="28"/>
        </w:rPr>
        <w:t xml:space="preserve">3.乙方不退房，甲方按乙方已付房款利率的1%向乙方支付违约金，乙方要求继续履行合同的，合同继续履行。</w:t>
      </w:r>
    </w:p>
    <w:p>
      <w:pPr>
        <w:ind w:left="0" w:right="0" w:firstLine="560"/>
        <w:spacing w:before="450" w:after="450" w:line="312" w:lineRule="auto"/>
      </w:pPr>
      <w:r>
        <w:rPr>
          <w:rFonts w:ascii="宋体" w:hAnsi="宋体" w:eastAsia="宋体" w:cs="宋体"/>
          <w:color w:val="000"/>
          <w:sz w:val="28"/>
          <w:szCs w:val="28"/>
        </w:rPr>
        <w:t xml:space="preserve">9、规划变更拆迁的约定。________年内由于当地城建规划部门城建规划变更、拆迁，导致使乙方所购商品房拆迁的，甲方应当在有关部门正式拆迁公告之日起____日内，书面通知乙方，乙方有权在通知到达之日起____日内做出是否退房的书面答复。乙方在通知到达之日起____日内未作书面答复的，视同接受变更。甲方未在规定时限内通知买受人的，乙方有权退房。乙方退房的，甲方须在乙方提出退房要求之日起7天内将乙方已付款项全额退还给买受人，并按乙方已付款的1%利率付给利息。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10、乙方有权要求甲方在过户当天验房、收房，保证房屋内的附属设施完整无损坏。甲方确保房屋产权人在过户当天或之前中止现房屋出租合同，保证现租户搬离，并将房屋钥匙交付乙方，每逾期____日，甲方需按100元天支付给乙方违约费用，如逾期超过五天乙方有权要求腾房，行使房屋的所有权，如现租户拒绝搬离，将交由法院强制执行，相关费用由甲方承担。</w:t>
      </w:r>
    </w:p>
    <w:p>
      <w:pPr>
        <w:ind w:left="0" w:right="0" w:firstLine="560"/>
        <w:spacing w:before="450" w:after="450" w:line="312" w:lineRule="auto"/>
      </w:pPr>
      <w:r>
        <w:rPr>
          <w:rFonts w:ascii="宋体" w:hAnsi="宋体" w:eastAsia="宋体" w:cs="宋体"/>
          <w:color w:val="000"/>
          <w:sz w:val="28"/>
          <w:szCs w:val="28"/>
        </w:rPr>
        <w:t xml:space="preserve">11、本补充协议上的印刷文字经双方签字（章）确认后与购房合同正文条款具有同等效力，购房合同及补充协议内空格部分填写的文字与印刷文字具有同等效力。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12、本补充协议共两页。一式份。其中甲方留执份，为申请房屋所有权转移登记提交房屋权属登记机关一份。与购房合同均具有相同的法律效力。</w:t>
      </w:r>
    </w:p>
    <w:p>
      <w:pPr>
        <w:ind w:left="0" w:right="0" w:firstLine="560"/>
        <w:spacing w:before="450" w:after="450" w:line="312" w:lineRule="auto"/>
      </w:pPr>
      <w:r>
        <w:rPr>
          <w:rFonts w:ascii="宋体" w:hAnsi="宋体" w:eastAsia="宋体" w:cs="宋体"/>
          <w:color w:val="000"/>
          <w:sz w:val="28"/>
          <w:szCs w:val="28"/>
        </w:rPr>
        <w:t xml:space="preserve">13、本协议自甲乙双方签订之日起生效。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甲方：（卖方代表）乙方：（买方代表）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一、甲方将位于_________房屋单间出租给乙方居住使用(合租)，租赁期限自______年______月______日至______年______月______日，计___个月。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二、单间房屋月租金为___人民币元，按(月/季度/年)结算。每(月/季度/年)初3日内，乙方向甲方支付全(月/季度/年)租金___元。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五、单间房屋租赁期为______年______月______日至______年______月______日。在此期间，任何一方要求终止合同，须提前两个月通知对方，并偿付对方一个月的违约金。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合法购房合同三</w:t>
      </w:r>
    </w:p>
    <w:p>
      <w:pPr>
        <w:ind w:left="0" w:right="0" w:firstLine="560"/>
        <w:spacing w:before="450" w:after="450" w:line="312" w:lineRule="auto"/>
      </w:pPr>
      <w:r>
        <w:rPr>
          <w:rFonts w:ascii="宋体" w:hAnsi="宋体" w:eastAsia="宋体" w:cs="宋体"/>
          <w:color w:val="000"/>
          <w:sz w:val="28"/>
          <w:szCs w:val="28"/>
        </w:rPr>
        <w:t xml:space="preserve">出卖方（甲方）：法定代表人：</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2025-05-02T23:22:33+08:00</dcterms:created>
  <dcterms:modified xsi:type="dcterms:W3CDTF">2025-05-02T23:22:33+08:00</dcterms:modified>
</cp:coreProperties>
</file>

<file path=docProps/custom.xml><?xml version="1.0" encoding="utf-8"?>
<Properties xmlns="http://schemas.openxmlformats.org/officeDocument/2006/custom-properties" xmlns:vt="http://schemas.openxmlformats.org/officeDocument/2006/docPropsVTypes"/>
</file>