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私房购房合同范本(热门6篇)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私房购房合同范本1鉴于此，甲乙双方在协商一致基础上达成如下协议：第一条 借款人的资格条件 借款人应为________年____月____日前年龄在45周岁以下(含45周岁)的现在岗的中青年科技骨干，包括所属(控股)公司人员。其资格由借款人的...</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私房购房合同范本1</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 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 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 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 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 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 乙方为甲方工作________年即取得本购房补贴借款的所有权。 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 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 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 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 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私房购房合同范本3</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私人购房合同通用15篇（扩展5）</w:t>
      </w:r>
    </w:p>
    <w:p>
      <w:pPr>
        <w:ind w:left="0" w:right="0" w:firstLine="560"/>
        <w:spacing w:before="450" w:after="450" w:line="312" w:lineRule="auto"/>
      </w:pPr>
      <w:r>
        <w:rPr>
          <w:rFonts w:ascii="宋体" w:hAnsi="宋体" w:eastAsia="宋体" w:cs="宋体"/>
          <w:color w:val="000"/>
          <w:sz w:val="28"/>
          <w:szCs w:val="28"/>
        </w:rPr>
        <w:t xml:space="preserve">——安置房私人购房合同3篇</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2025-07-07T01:18:33+08:00</dcterms:created>
  <dcterms:modified xsi:type="dcterms:W3CDTF">2025-07-07T01:18:33+08:00</dcterms:modified>
</cp:coreProperties>
</file>

<file path=docProps/custom.xml><?xml version="1.0" encoding="utf-8"?>
<Properties xmlns="http://schemas.openxmlformats.org/officeDocument/2006/custom-properties" xmlns:vt="http://schemas.openxmlformats.org/officeDocument/2006/docPropsVTypes"/>
</file>