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房产购房合同范本(优选37篇)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房产购房合同范本1出卖人：__________________(以下简称甲方)买受人：__________________(以下简称乙方)今甲方(出卖人兼所有人)与乙方(买受人兼使用人)就产品分期买卖事宜，达成以下协议：第一条本合同的标的物...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房产购房合同范本4</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房产购房合同范本11</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经甲乙双方自愿协商达成一致，就甲方全权拥有的认购权转让事宜，达成以下条款：</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______年____月____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第五条房屋的认购</w:t>
      </w:r>
    </w:p>
    <w:p>
      <w:pPr>
        <w:ind w:left="0" w:right="0" w:firstLine="560"/>
        <w:spacing w:before="450" w:after="450" w:line="312" w:lineRule="auto"/>
      </w:pPr>
      <w:r>
        <w:rPr>
          <w:rFonts w:ascii="宋体" w:hAnsi="宋体" w:eastAsia="宋体" w:cs="宋体"/>
          <w:color w:val="000"/>
          <w:sz w:val="28"/>
          <w:szCs w:val="28"/>
        </w:rPr>
        <w:t xml:space="preserve">第1款按照团购协议进行房屋认购、交款、协议签订等事项。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第3款甲方保证乙方在按照团购协议规定认购、交款及办理相关事项后，能够直接与签订购房协议。</w:t>
      </w:r>
    </w:p>
    <w:p>
      <w:pPr>
        <w:ind w:left="0" w:right="0" w:firstLine="560"/>
        <w:spacing w:before="450" w:after="450" w:line="312" w:lineRule="auto"/>
      </w:pPr>
      <w:r>
        <w:rPr>
          <w:rFonts w:ascii="宋体" w:hAnsi="宋体" w:eastAsia="宋体" w:cs="宋体"/>
          <w:color w:val="000"/>
          <w:sz w:val="28"/>
          <w:szCs w:val="28"/>
        </w:rPr>
        <w:t xml:space="preserve">第4款乙方未按照团购协议规定进行认购而造成认购失败的，甲方承担赔偿责任。</w:t>
      </w:r>
    </w:p>
    <w:p>
      <w:pPr>
        <w:ind w:left="0" w:right="0" w:firstLine="560"/>
        <w:spacing w:before="450" w:after="450" w:line="312" w:lineRule="auto"/>
      </w:pPr>
      <w:r>
        <w:rPr>
          <w:rFonts w:ascii="宋体" w:hAnsi="宋体" w:eastAsia="宋体" w:cs="宋体"/>
          <w:color w:val="000"/>
          <w:sz w:val="28"/>
          <w:szCs w:val="28"/>
        </w:rPr>
        <w:t xml:space="preserve">第六条房屋的价格</w:t>
      </w:r>
    </w:p>
    <w:p>
      <w:pPr>
        <w:ind w:left="0" w:right="0" w:firstLine="560"/>
        <w:spacing w:before="450" w:after="450" w:line="312" w:lineRule="auto"/>
      </w:pPr>
      <w:r>
        <w:rPr>
          <w:rFonts w:ascii="宋体" w:hAnsi="宋体" w:eastAsia="宋体" w:cs="宋体"/>
          <w:color w:val="000"/>
          <w:sz w:val="28"/>
          <w:szCs w:val="28"/>
        </w:rPr>
        <w:t xml:space="preserve">房屋具体价格以的价格为准。</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第1款转让成功后，甲方无权再将该房屋购买权、拥有权转让给他人。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第2款转让成功后，甲方关于团购住房项目所有的权利与义务全部转让给乙方所有。本次团购住房活动出现任何问题，乙方享有同等的保障。</w:t>
      </w:r>
    </w:p>
    <w:p>
      <w:pPr>
        <w:ind w:left="0" w:right="0" w:firstLine="560"/>
        <w:spacing w:before="450" w:after="450" w:line="312" w:lineRule="auto"/>
      </w:pPr>
      <w:r>
        <w:rPr>
          <w:rFonts w:ascii="宋体" w:hAnsi="宋体" w:eastAsia="宋体" w:cs="宋体"/>
          <w:color w:val="000"/>
          <w:sz w:val="28"/>
          <w:szCs w:val="28"/>
        </w:rPr>
        <w:t xml:space="preserve">第3款转让成功后，如遇团购活动取消，甲方退还乙方转让费用。乙方支付的购房订金的退回及该订金的利息补偿（利息从乙方向甲方交清款项之日起计算），按照甲方单位住房团购方案执行。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房产购房合同范本16</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2025-06-22T01:20:13+08:00</dcterms:created>
  <dcterms:modified xsi:type="dcterms:W3CDTF">2025-06-22T01:20:13+08:00</dcterms:modified>
</cp:coreProperties>
</file>

<file path=docProps/custom.xml><?xml version="1.0" encoding="utf-8"?>
<Properties xmlns="http://schemas.openxmlformats.org/officeDocument/2006/custom-properties" xmlns:vt="http://schemas.openxmlformats.org/officeDocument/2006/docPropsVTypes"/>
</file>