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202_红木家具采购合同范本</w:t>
      </w:r>
      <w:bookmarkEnd w:id="1"/>
    </w:p>
    <w:p>
      <w:pPr>
        <w:jc w:val="center"/>
        <w:spacing w:before="0" w:after="450"/>
      </w:pPr>
      <w:r>
        <w:rPr>
          <w:rFonts w:ascii="Arial" w:hAnsi="Arial" w:eastAsia="Arial" w:cs="Arial"/>
          <w:color w:val="999999"/>
          <w:sz w:val="20"/>
          <w:szCs w:val="20"/>
        </w:rPr>
        <w:t xml:space="preserve">来源：网络  作者：梦里花开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甲方(卖方)　　乙方(买方)　　维护双方合法权益，根据《中华人民共和国消费者权益保护法》，《中华人民共和国合同法》及有关规定，甲、乙在平等，自愿的基础上双方协商一致同意，签定本合同。　　第一条 红木家具基本情况 (请逐项填写，勿写“同样品”...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维护双方合法权益，根据《中华人民共和国消费者权益保护法》，《中华人民共和国合同法》及有关规定，甲、乙在平等，自愿的基础上双方协商一致同意，签定本合同。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　　第一条 红木家具基本情况 (请逐项填写，勿写“同样品”：“验收说明”等内容请在验收后填写) 签订时间： 年 月 日</w:t>
      </w:r>
    </w:p>
    <w:p>
      <w:pPr>
        <w:ind w:left="0" w:right="0" w:firstLine="560"/>
        <w:spacing w:before="450" w:after="450" w:line="312" w:lineRule="auto"/>
      </w:pPr>
      <w:r>
        <w:rPr>
          <w:rFonts w:ascii="宋体" w:hAnsi="宋体" w:eastAsia="宋体" w:cs="宋体"/>
          <w:color w:val="000"/>
          <w:sz w:val="28"/>
          <w:szCs w:val="28"/>
        </w:rPr>
        <w:t xml:space="preserve">　　第二条 质量标准：每件红木家具应符合QB/T2385-202_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　　第三条 付款方式：定货时，甲方收取货款总额 15 %(不得超过20%)的定金(乙方违约定金不予返还，甲方违约定金双倍返还)，余款提货或送货时付清。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　　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　　第五条 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　　第六条 违约责任：若甲方未能按约定时间交货，每延误一天，按合同总额的 1 %向乙方支付违约金。</w:t>
      </w:r>
    </w:p>
    <w:p>
      <w:pPr>
        <w:ind w:left="0" w:right="0" w:firstLine="560"/>
        <w:spacing w:before="450" w:after="450" w:line="312" w:lineRule="auto"/>
      </w:pPr>
      <w:r>
        <w:rPr>
          <w:rFonts w:ascii="宋体" w:hAnsi="宋体" w:eastAsia="宋体" w:cs="宋体"/>
          <w:color w:val="000"/>
          <w:sz w:val="28"/>
          <w:szCs w:val="28"/>
        </w:rPr>
        <w:t xml:space="preserve">　　第七条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　　第八条 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　　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2025-05-03T08:59:46+08:00</dcterms:created>
  <dcterms:modified xsi:type="dcterms:W3CDTF">2025-05-03T08:59:46+08:00</dcterms:modified>
</cp:coreProperties>
</file>

<file path=docProps/custom.xml><?xml version="1.0" encoding="utf-8"?>
<Properties xmlns="http://schemas.openxmlformats.org/officeDocument/2006/custom-properties" xmlns:vt="http://schemas.openxmlformats.org/officeDocument/2006/docPropsVTypes"/>
</file>