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 代理采购合同(十四篇)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代理采购合同一地址：乙方：(受托方)地址：就xxx物业的委托招商管理事宜，甲乙双方经协商一致，达成如下协议：一、物业状况委托招商物业为 ，位于 ，建筑面积为甲方拥有对该物业的承租、转租及经营权。二、委托事项就xxxx物业，甲方...</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 代理采购合同篇十一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