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网络采购合同大全(二十篇)</w:t>
      </w:r>
      <w:bookmarkEnd w:id="1"/>
    </w:p>
    <w:p>
      <w:pPr>
        <w:jc w:val="center"/>
        <w:spacing w:before="0" w:after="450"/>
      </w:pPr>
      <w:r>
        <w:rPr>
          <w:rFonts w:ascii="Arial" w:hAnsi="Arial" w:eastAsia="Arial" w:cs="Arial"/>
          <w:color w:val="999999"/>
          <w:sz w:val="20"/>
          <w:szCs w:val="20"/>
        </w:rPr>
        <w:t xml:space="preserve">来源：网络  作者：心上花开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网络采购合同一委托代理人：联系地址：联系电话：开户行：账号：乙方：委托代理人：联系地址：联系电话：开户行：账号：甲、乙双方经协商一致，于______年____月____日签订此项网上采购合同。一、采购货物详情：货物名称规格：单价：数量：总价...</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 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 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w:t>
      </w:r>
    </w:p>
    <w:p>
      <w:pPr>
        <w:ind w:left="0" w:right="0" w:firstLine="560"/>
        <w:spacing w:before="450" w:after="450" w:line="312" w:lineRule="auto"/>
      </w:pPr>
      <w:r>
        <w:rPr>
          <w:rFonts w:ascii="宋体" w:hAnsi="宋体" w:eastAsia="宋体" w:cs="宋体"/>
          <w:color w:val="000"/>
          <w:sz w:val="28"/>
          <w:szCs w:val="28"/>
        </w:rPr>
        <w:t xml:space="preserve">2.行业标准： (标准代号)。</w:t>
      </w:r>
    </w:p>
    <w:p>
      <w:pPr>
        <w:ind w:left="0" w:right="0" w:firstLine="560"/>
        <w:spacing w:before="450" w:after="450" w:line="312" w:lineRule="auto"/>
      </w:pPr>
      <w:r>
        <w:rPr>
          <w:rFonts w:ascii="宋体" w:hAnsi="宋体" w:eastAsia="宋体" w:cs="宋体"/>
          <w:color w:val="000"/>
          <w:sz w:val="28"/>
          <w:szCs w:val="28"/>
        </w:rPr>
        <w:t xml:space="preserve">3.企业标准： (标准代号)。&lt;/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