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建筑材料供货合同</w:t>
      </w:r>
      <w:bookmarkEnd w:id="1"/>
    </w:p>
    <w:p>
      <w:pPr>
        <w:jc w:val="center"/>
        <w:spacing w:before="0" w:after="450"/>
      </w:pPr>
      <w:r>
        <w:rPr>
          <w:rFonts w:ascii="Arial" w:hAnsi="Arial" w:eastAsia="Arial" w:cs="Arial"/>
          <w:color w:val="999999"/>
          <w:sz w:val="20"/>
          <w:szCs w:val="20"/>
        </w:rPr>
        <w:t xml:space="preserve">来源：网络  作者：沉香触手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建筑材料供货合同（通用13篇）建筑材料供货合同 篇1 第一条目的和背景条款 1.1根据《中华人民共和国民法典》、《中华人民共和国建筑法》及有关法律法规和本项建设工程的具体要求，甲乙双方在协商一致基础上，本着自愿、公平和诚信的原则，就____...</w:t>
      </w:r>
    </w:p>
    <w:p>
      <w:pPr>
        <w:ind w:left="0" w:right="0" w:firstLine="560"/>
        <w:spacing w:before="450" w:after="450" w:line="312" w:lineRule="auto"/>
      </w:pPr>
      <w:r>
        <w:rPr>
          <w:rFonts w:ascii="宋体" w:hAnsi="宋体" w:eastAsia="宋体" w:cs="宋体"/>
          <w:color w:val="000"/>
          <w:sz w:val="28"/>
          <w:szCs w:val="28"/>
        </w:rPr>
        <w:t xml:space="preserve">建筑材料供货合同（通用13篇）</w:t>
      </w:r>
    </w:p>
    <w:p>
      <w:pPr>
        <w:ind w:left="0" w:right="0" w:firstLine="560"/>
        <w:spacing w:before="450" w:after="450" w:line="312" w:lineRule="auto"/>
      </w:pPr>
      <w:r>
        <w:rPr>
          <w:rFonts w:ascii="宋体" w:hAnsi="宋体" w:eastAsia="宋体" w:cs="宋体"/>
          <w:color w:val="000"/>
          <w:sz w:val="28"/>
          <w:szCs w:val="28"/>
        </w:rPr>
        <w:t xml:space="preserve">建筑材料供货合同 篇1</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建筑材料供货合同 篇2</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1.产品花色、品种、规格、质量不符本合同规定时，甲方同意利用者，按质论价。不能利用的，乙方应负责保退、保换。由于上述原因致延误交货时间，每逾期一日，乙方应按逾期交货部分货款总值的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3.产品不符本合同规定或不按甲方要求验收、计量、签单时甲方要求乙方退换货，并承担退换货的费用。如甲方不要求，乙方应按不符合同规定价值的支付给甲方 %违约金。</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 %的罚金。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4.甲方如未按规定日期向乙方付款，每延期一天，应按延期付款总额____%付给乙方延期罚金，乙方不按约定的质量要求的除外。</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甲方定价部门批准后方能变更。在定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甲、乙任何一方如要求全部或部分注销合同，必须提出充分理由，经双方协商，并报请甲方主管部门备案。提出注销合同一方须向对方偿付注销合同部分总额____%的补偿金。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部门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本合同在执行中如发生争议或纠纷，甲、乙双方应协商解决，解决不了时，按以下2项处理：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本合同共一式三份，由甲、乙双方各执正本一份、副本一 份。本合同有效期自____年____月____日起至____年____月____日止。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 篇3</w:t>
      </w:r>
    </w:p>
    <w:p>
      <w:pPr>
        <w:ind w:left="0" w:right="0" w:firstLine="560"/>
        <w:spacing w:before="450" w:after="450" w:line="312" w:lineRule="auto"/>
      </w:pPr>
      <w:r>
        <w:rPr>
          <w:rFonts w:ascii="宋体" w:hAnsi="宋体" w:eastAsia="宋体" w:cs="宋体"/>
          <w:color w:val="000"/>
          <w:sz w:val="28"/>
          <w:szCs w:val="28"/>
        </w:rPr>
        <w:t xml:space="preserve">供应方： 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一、物数量及价款</w:t>
      </w:r>
    </w:p>
    <w:p>
      <w:pPr>
        <w:ind w:left="0" w:right="0" w:firstLine="560"/>
        <w:spacing w:before="450" w:after="450" w:line="312" w:lineRule="auto"/>
      </w:pPr>
      <w:r>
        <w:rPr>
          <w:rFonts w:ascii="宋体" w:hAnsi="宋体" w:eastAsia="宋体" w:cs="宋体"/>
          <w:color w:val="000"/>
          <w:sz w:val="28"/>
          <w:szCs w:val="28"/>
        </w:rPr>
        <w:t xml:space="preserve">二、开票： 提供发票 □ 是 □ 否</w:t>
      </w:r>
    </w:p>
    <w:p>
      <w:pPr>
        <w:ind w:left="0" w:right="0" w:firstLine="560"/>
        <w:spacing w:before="450" w:after="450" w:line="312" w:lineRule="auto"/>
      </w:pPr>
      <w:r>
        <w:rPr>
          <w:rFonts w:ascii="宋体" w:hAnsi="宋体" w:eastAsia="宋体" w:cs="宋体"/>
          <w:color w:val="000"/>
          <w:sz w:val="28"/>
          <w:szCs w:val="28"/>
        </w:rPr>
        <w:t xml:space="preserve">三、 质量验收标准：符合国家相关规定，符合样品规格，________</w:t>
      </w:r>
    </w:p>
    <w:p>
      <w:pPr>
        <w:ind w:left="0" w:right="0" w:firstLine="560"/>
        <w:spacing w:before="450" w:after="450" w:line="312" w:lineRule="auto"/>
      </w:pPr>
      <w:r>
        <w:rPr>
          <w:rFonts w:ascii="宋体" w:hAnsi="宋体" w:eastAsia="宋体" w:cs="宋体"/>
          <w:color w:val="000"/>
          <w:sz w:val="28"/>
          <w:szCs w:val="28"/>
        </w:rPr>
        <w:t xml:space="preserve">四、验收期限: 需方收到供方货物后____天内提出数量、质量状况，如有任何问题随时通知供方解决，属有效退出。</w:t>
      </w:r>
    </w:p>
    <w:p>
      <w:pPr>
        <w:ind w:left="0" w:right="0" w:firstLine="560"/>
        <w:spacing w:before="450" w:after="450" w:line="312" w:lineRule="auto"/>
      </w:pPr>
      <w:r>
        <w:rPr>
          <w:rFonts w:ascii="宋体" w:hAnsi="宋体" w:eastAsia="宋体" w:cs="宋体"/>
          <w:color w:val="000"/>
          <w:sz w:val="28"/>
          <w:szCs w:val="28"/>
        </w:rPr>
        <w:t xml:space="preserve">五、付款期限、方式______________________________________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六、运费： □ 需方支付运费 □ 供方支付运费</w:t>
      </w:r>
    </w:p>
    <w:p>
      <w:pPr>
        <w:ind w:left="0" w:right="0" w:firstLine="560"/>
        <w:spacing w:before="450" w:after="450" w:line="312" w:lineRule="auto"/>
      </w:pPr>
      <w:r>
        <w:rPr>
          <w:rFonts w:ascii="宋体" w:hAnsi="宋体" w:eastAsia="宋体" w:cs="宋体"/>
          <w:color w:val="000"/>
          <w:sz w:val="28"/>
          <w:szCs w:val="28"/>
        </w:rPr>
        <w:t xml:space="preserve">七、开户银行</w:t>
      </w:r>
    </w:p>
    <w:p>
      <w:pPr>
        <w:ind w:left="0" w:right="0" w:firstLine="560"/>
        <w:spacing w:before="450" w:after="450" w:line="312" w:lineRule="auto"/>
      </w:pPr>
      <w:r>
        <w:rPr>
          <w:rFonts w:ascii="宋体" w:hAnsi="宋体" w:eastAsia="宋体" w:cs="宋体"/>
          <w:color w:val="000"/>
          <w:sz w:val="28"/>
          <w:szCs w:val="28"/>
        </w:rPr>
        <w:t xml:space="preserve">乙方账户开户行名称：中国建设银行 用户名称： 账号号码：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甲方未经乙方同意有延迟付款行为，乙方有权向甲方收取当笔货款违约金，双方不得以任何理由提出任何异议。</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合同一式二份，甲、乙双方共同执行，供需双方盖章，签字生效。合同有效期自____年____月____日起至____年____月____日止。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 篇4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甲、乙双方经友好平等协商，就________________有限公司供货一事，自愿订立本合同，以资双方共同遵照执行。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第一条甲方供给乙方钢材一批,约________________吨,钢材确保质量,产地不限。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一级钢单价________元/吨</w:t>
      </w:r>
    </w:p>
    <w:p>
      <w:pPr>
        <w:ind w:left="0" w:right="0" w:firstLine="560"/>
        <w:spacing w:before="450" w:after="450" w:line="312" w:lineRule="auto"/>
      </w:pPr>
      <w:r>
        <w:rPr>
          <w:rFonts w:ascii="宋体" w:hAnsi="宋体" w:eastAsia="宋体" w:cs="宋体"/>
          <w:color w:val="000"/>
          <w:sz w:val="28"/>
          <w:szCs w:val="28"/>
        </w:rPr>
        <w:t xml:space="preserve">二级钢单价________元/吨</w:t>
      </w:r>
    </w:p>
    <w:p>
      <w:pPr>
        <w:ind w:left="0" w:right="0" w:firstLine="560"/>
        <w:spacing w:before="450" w:after="450" w:line="312" w:lineRule="auto"/>
      </w:pPr>
      <w:r>
        <w:rPr>
          <w:rFonts w:ascii="宋体" w:hAnsi="宋体" w:eastAsia="宋体" w:cs="宋体"/>
          <w:color w:val="000"/>
          <w:sz w:val="28"/>
          <w:szCs w:val="28"/>
        </w:rPr>
        <w:t xml:space="preserve">三级钢单价________元/吨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第二条甲方供给乙方水泥一批,约________________吨,水泥产地________________________________。甲方确保此批水泥质量,并提供厂方化验报告,水泥单价现价按________________元吨结算付清货款。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第五条甲方根据乙方的材料进货单供货给乙方(电话或书面形式通知),乙方必须把提货计划________________天前通知给甲方,甲方组织车辆供货,直发或库提。凡在我公司提的物资(钢材,水泥)短运费一律由乙方自行负责。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如逾期不付,甲方立刻停止再供货,且乙方必须支付给甲方合同所列货物总货款的________________元天的违约金,直到乙方付清甲方货款为止。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第七条乙方在未付清甲方货款以前,不得到其它地方去再提货,若经甲方发现乙方到其它地方提货一次,甲方要求乙方立即付清所欠货款,并视乙方行为违约,应向甲方支付违约金________________元(________________元)次。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任何一方对因________________商贸有限公司供货而获知的另一方的商业机密负有保密义务，不得向有关其他第三方泄露，但中国现行法律、法规另有规定的或经另一方书面同意的除外。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宋体" w:hAnsi="宋体" w:eastAsia="宋体" w:cs="宋体"/>
          <w:color w:val="000"/>
          <w:sz w:val="28"/>
          <w:szCs w:val="28"/>
        </w:rPr>
        <w:t xml:space="preserve">建筑材料供货合同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 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 篇6</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宋体" w:hAnsi="宋体" w:eastAsia="宋体" w:cs="宋体"/>
          <w:color w:val="000"/>
          <w:sz w:val="28"/>
          <w:szCs w:val="28"/>
        </w:rPr>
        <w:t xml:space="preserve">建筑材料供货合同 篇7</w:t>
      </w:r>
    </w:p>
    <w:p>
      <w:pPr>
        <w:ind w:left="0" w:right="0" w:firstLine="560"/>
        <w:spacing w:before="450" w:after="450" w:line="312" w:lineRule="auto"/>
      </w:pPr>
      <w:r>
        <w:rPr>
          <w:rFonts w:ascii="宋体" w:hAnsi="宋体" w:eastAsia="宋体" w:cs="宋体"/>
          <w:color w:val="000"/>
          <w:sz w:val="28"/>
          <w:szCs w:val="28"/>
        </w:rPr>
        <w:t xml:space="preserve">合同编号：123049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第三条乙方根据甲方的.材料进货单供货给甲方（电话或书面形式通知），甲方必须把提货计划天前通知给乙方，乙方组织_____供货，直发或库提。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违法本合同约定，或无故终止合同视为违约，违约方应按_____有关规定，承担违约责任。在合同有效期内，若无不可抗拒因素发生，甲乙双方中的任何一方都不得终止合同，终止合同方视为违约。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日内，将事件情况以书面形式通知另一方，并自事件发生之日起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 篇8</w:t>
      </w:r>
    </w:p>
    <w:p>
      <w:pPr>
        <w:ind w:left="0" w:right="0" w:firstLine="560"/>
        <w:spacing w:before="450" w:after="450" w:line="312" w:lineRule="auto"/>
      </w:pPr>
      <w:r>
        <w:rPr>
          <w:rFonts w:ascii="宋体" w:hAnsi="宋体" w:eastAsia="宋体" w:cs="宋体"/>
          <w:color w:val="000"/>
          <w:sz w:val="28"/>
          <w:szCs w:val="28"/>
        </w:rPr>
        <w:t xml:space="preserve">甲方(购买方)：________________________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一、关于合同标的物品</w:t>
      </w:r>
    </w:p>
    <w:p>
      <w:pPr>
        <w:ind w:left="0" w:right="0" w:firstLine="560"/>
        <w:spacing w:before="450" w:after="450" w:line="312" w:lineRule="auto"/>
      </w:pPr>
      <w:r>
        <w:rPr>
          <w:rFonts w:ascii="宋体" w:hAnsi="宋体" w:eastAsia="宋体" w:cs="宋体"/>
          <w:color w:val="000"/>
          <w:sz w:val="28"/>
          <w:szCs w:val="28"/>
        </w:rPr>
        <w:t xml:space="preserve">甲方因位于___________的建设工程需要，向乙方购买石材(石材的名称、数量、规格、单价和暂定总价等内容详见本合同附件一《石材供料清单》)。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_个工作日内分批供货。自甲方通知该批次供货之日起_____个工作日内，乙方须完成该批次石材的供货。但是，甲方须在本合同签订之日起_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1、甲方指定______为验收人。但是，甲方的法定代表人和签订本合同的代理人视为当然的验收人。甲方的办公电话和上述人员的通讯电话分别是___________________、____________________。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_____%时，甲方应向乙方支付至合同总价款的______%，即应另再向乙方支付人民币______元。供货至合同总价款的______%时，甲方应向乙方支付至合同总价款的______%，即应另再向乙方支付人民币______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方：(公章)_________________乙 方：(公章)_________________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所：_______________________住 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话：_______________________电 话：_______________________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真：_______________________传 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号：_______________________帐 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宋体" w:hAnsi="宋体" w:eastAsia="宋体" w:cs="宋体"/>
          <w:color w:val="000"/>
          <w:sz w:val="28"/>
          <w:szCs w:val="28"/>
        </w:rPr>
        <w:t xml:space="preserve">建筑材料供货合同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建筑材料供货合同 篇10</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（1）乙方保证所_____品的所有权无任何瑕疵，无任何第三方向甲方主张权利。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（3）乙方所_____品质量符合合同约定，并按时；按量供货。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2、本合同生效后，甲乙双方都应严格履行合同，如出现问题应按照《_____》等有关规定办理。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建筑材料供货合同 篇11</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甲方（购买方）：_________________________乙方（出卖方）：_________________________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2、按本合同第六条</w:t>
      </w:r>
    </w:p>
    <w:p>
      <w:pPr>
        <w:ind w:left="0" w:right="0" w:firstLine="560"/>
        <w:spacing w:before="450" w:after="450" w:line="312" w:lineRule="auto"/>
      </w:pPr>
      <w:r>
        <w:rPr>
          <w:rFonts w:ascii="宋体" w:hAnsi="宋体" w:eastAsia="宋体" w:cs="宋体"/>
          <w:color w:val="000"/>
          <w:sz w:val="28"/>
          <w:szCs w:val="28"/>
        </w:rPr>
        <w:t xml:space="preserve">（1）项即乙方送货方式交货的，甲方须在乙方将石材运至交货地点并通知甲方验收人后的6个小时内受领货物，并完成货物数量和表面质量的验收。按本合同第六条第</w:t>
      </w:r>
    </w:p>
    <w:p>
      <w:pPr>
        <w:ind w:left="0" w:right="0" w:firstLine="560"/>
        <w:spacing w:before="450" w:after="450" w:line="312" w:lineRule="auto"/>
      </w:pPr>
      <w:r>
        <w:rPr>
          <w:rFonts w:ascii="宋体" w:hAnsi="宋体" w:eastAsia="宋体" w:cs="宋体"/>
          <w:color w:val="000"/>
          <w:sz w:val="28"/>
          <w:szCs w:val="28"/>
        </w:rPr>
        <w:t xml:space="preserve">（2）项即甲方自提方式交货的，甲方应在装车前完成货物数量和表面质量的验收。按本合同第六条第</w:t>
      </w:r>
    </w:p>
    <w:p>
      <w:pPr>
        <w:ind w:left="0" w:right="0" w:firstLine="560"/>
        <w:spacing w:before="450" w:after="450" w:line="312" w:lineRule="auto"/>
      </w:pPr>
      <w:r>
        <w:rPr>
          <w:rFonts w:ascii="宋体" w:hAnsi="宋体" w:eastAsia="宋体" w:cs="宋体"/>
          <w:color w:val="000"/>
          <w:sz w:val="28"/>
          <w:szCs w:val="28"/>
        </w:rPr>
        <w:t xml:space="preserve">（3）项交货的，第一承运人对货物数量和表面质量的验收视为甲方的验收。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___%时，甲方应向乙方支付至合同总价款的___%，即应另再向乙方支付人民币_____元。供货至合同总价款的___%时，甲方应向乙方支付至合同总价款的___%，即应另再向乙方支付人民币________元。供货结束后，双方进行按实结算。结算后的_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20%的款项即人民币______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（1）甲方迟延付款达30日以上或迟延付款的数额在应付货款的30%以上，乙方有权解除合同；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1、甲方迟延付款，应按迟延支付的货款的日万分之___向乙方支付违约金；乙方迟延供货，应按迟延供货的货款的日万分之___向甲方支付违约金。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宋体" w:hAnsi="宋体" w:eastAsia="宋体" w:cs="宋体"/>
          <w:color w:val="000"/>
          <w:sz w:val="28"/>
          <w:szCs w:val="28"/>
        </w:rPr>
        <w:t xml:space="preserve">建筑材料供货合同 篇12</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 篇13</w:t>
      </w:r>
    </w:p>
    <w:p>
      <w:pPr>
        <w:ind w:left="0" w:right="0" w:firstLine="560"/>
        <w:spacing w:before="450" w:after="450" w:line="312" w:lineRule="auto"/>
      </w:pPr>
      <w:r>
        <w:rPr>
          <w:rFonts w:ascii="宋体" w:hAnsi="宋体" w:eastAsia="宋体" w:cs="宋体"/>
          <w:color w:val="000"/>
          <w:sz w:val="28"/>
          <w:szCs w:val="28"/>
        </w:rPr>
        <w:t xml:space="preserve">甲方(需方)：_______________________乙方(供方)：_______________________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2025-06-22T06:28:19+08:00</dcterms:created>
  <dcterms:modified xsi:type="dcterms:W3CDTF">2025-06-22T06:28:19+08:00</dcterms:modified>
</cp:coreProperties>
</file>

<file path=docProps/custom.xml><?xml version="1.0" encoding="utf-8"?>
<Properties xmlns="http://schemas.openxmlformats.org/officeDocument/2006/custom-properties" xmlns:vt="http://schemas.openxmlformats.org/officeDocument/2006/docPropsVTypes"/>
</file>