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配件长期供货合同范本_配件长期供货合同</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需要长期购买配件时，需要双方签署合同，那么大家知道配件长期供货合同怎么写吗？以下是本站小编为您整理的“配件长期供货合同”，供您参考，更多详细内容请点击本站查看。　　配件长期供货合同【一】　　购货方： （以下简称甲方）　　供货方： （以下...</w:t>
      </w:r>
    </w:p>
    <w:p>
      <w:pPr>
        <w:ind w:left="0" w:right="0" w:firstLine="560"/>
        <w:spacing w:before="450" w:after="450" w:line="312" w:lineRule="auto"/>
      </w:pPr>
      <w:r>
        <w:rPr>
          <w:rFonts w:ascii="宋体" w:hAnsi="宋体" w:eastAsia="宋体" w:cs="宋体"/>
          <w:color w:val="000"/>
          <w:sz w:val="28"/>
          <w:szCs w:val="28"/>
        </w:rPr>
        <w:t xml:space="preserve">　　需要长期购买配件时，需要双方签署合同，那么大家知道配件长期供货合同怎么写吗？以下是本站小编为您整理的“配件长期供货合同”，供您参考，更多详细内容请点击本站查看。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配件长期供货合同【一】</w:t>
      </w:r>
    </w:p>
    <w:p>
      <w:pPr>
        <w:ind w:left="0" w:right="0" w:firstLine="560"/>
        <w:spacing w:before="450" w:after="450" w:line="312" w:lineRule="auto"/>
      </w:pPr>
      <w:r>
        <w:rPr>
          <w:rFonts w:ascii="宋体" w:hAnsi="宋体" w:eastAsia="宋体" w:cs="宋体"/>
          <w:color w:val="000"/>
          <w:sz w:val="28"/>
          <w:szCs w:val="28"/>
        </w:rPr>
        <w:t xml:space="preserve">　　购货方： （以下简称甲方）</w:t>
      </w:r>
    </w:p>
    <w:p>
      <w:pPr>
        <w:ind w:left="0" w:right="0" w:firstLine="560"/>
        <w:spacing w:before="450" w:after="450" w:line="312" w:lineRule="auto"/>
      </w:pPr>
      <w:r>
        <w:rPr>
          <w:rFonts w:ascii="宋体" w:hAnsi="宋体" w:eastAsia="宋体" w:cs="宋体"/>
          <w:color w:val="000"/>
          <w:sz w:val="28"/>
          <w:szCs w:val="28"/>
        </w:rPr>
        <w:t xml:space="preserve">　　供货方： （以下简称乙方）</w:t>
      </w:r>
    </w:p>
    <w:p>
      <w:pPr>
        <w:ind w:left="0" w:right="0" w:firstLine="560"/>
        <w:spacing w:before="450" w:after="450" w:line="312" w:lineRule="auto"/>
      </w:pPr>
      <w:r>
        <w:rPr>
          <w:rFonts w:ascii="宋体" w:hAnsi="宋体" w:eastAsia="宋体" w:cs="宋体"/>
          <w:color w:val="000"/>
          <w:sz w:val="28"/>
          <w:szCs w:val="28"/>
        </w:rPr>
        <w:t xml:space="preserve">　　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&gt;　　一、 甲方的责任和义务</w:t>
      </w:r>
    </w:p>
    <w:p>
      <w:pPr>
        <w:ind w:left="0" w:right="0" w:firstLine="560"/>
        <w:spacing w:before="450" w:after="450" w:line="312" w:lineRule="auto"/>
      </w:pPr>
      <w:r>
        <w:rPr>
          <w:rFonts w:ascii="宋体" w:hAnsi="宋体" w:eastAsia="宋体" w:cs="宋体"/>
          <w:color w:val="000"/>
          <w:sz w:val="28"/>
          <w:szCs w:val="28"/>
        </w:rPr>
        <w:t xml:space="preserve">　　1. 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　　2. 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　　3. 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　　4. 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　　5. 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&gt;　　二、 乙方的责任和义务</w:t>
      </w:r>
    </w:p>
    <w:p>
      <w:pPr>
        <w:ind w:left="0" w:right="0" w:firstLine="560"/>
        <w:spacing w:before="450" w:after="450" w:line="312" w:lineRule="auto"/>
      </w:pPr>
      <w:r>
        <w:rPr>
          <w:rFonts w:ascii="宋体" w:hAnsi="宋体" w:eastAsia="宋体" w:cs="宋体"/>
          <w:color w:val="000"/>
          <w:sz w:val="28"/>
          <w:szCs w:val="28"/>
        </w:rPr>
        <w:t xml:space="preserve">　　1. 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　　2. 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　　3. 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　　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　　4. 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　　5. 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　　6. 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&gt;　　三、 争议解决</w:t>
      </w:r>
    </w:p>
    <w:p>
      <w:pPr>
        <w:ind w:left="0" w:right="0" w:firstLine="560"/>
        <w:spacing w:before="450" w:after="450" w:line="312" w:lineRule="auto"/>
      </w:pPr>
      <w:r>
        <w:rPr>
          <w:rFonts w:ascii="宋体" w:hAnsi="宋体" w:eastAsia="宋体" w:cs="宋体"/>
          <w:color w:val="000"/>
          <w:sz w:val="28"/>
          <w:szCs w:val="28"/>
        </w:rPr>
        <w:t xml:space="preserve">　　1. 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　　2. 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　　四、 其它事宜</w:t>
      </w:r>
    </w:p>
    <w:p>
      <w:pPr>
        <w:ind w:left="0" w:right="0" w:firstLine="560"/>
        <w:spacing w:before="450" w:after="450" w:line="312" w:lineRule="auto"/>
      </w:pPr>
      <w:r>
        <w:rPr>
          <w:rFonts w:ascii="宋体" w:hAnsi="宋体" w:eastAsia="宋体" w:cs="宋体"/>
          <w:color w:val="000"/>
          <w:sz w:val="28"/>
          <w:szCs w:val="28"/>
        </w:rPr>
        <w:t xml:space="preserve">　　1. 本协议期限为壹年，自20xx年4月 日至20xx年4月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　　2. 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　　3. 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　　4. 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　　甲方（盖章）： 乙方（盖章）： 授权代理人： 授权代理人：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&gt;　　一、货物的品名、规格、数量和价格：</w:t>
      </w:r>
    </w:p>
    <w:p>
      <w:pPr>
        <w:ind w:left="0" w:right="0" w:firstLine="560"/>
        <w:spacing w:before="450" w:after="450" w:line="312" w:lineRule="auto"/>
      </w:pPr>
      <w:r>
        <w:rPr>
          <w:rFonts w:ascii="宋体" w:hAnsi="宋体" w:eastAsia="宋体" w:cs="宋体"/>
          <w:color w:val="000"/>
          <w:sz w:val="28"/>
          <w:szCs w:val="28"/>
        </w:rPr>
        <w:t xml:space="preserve">　　详见正式的采购订单</w:t>
      </w:r>
    </w:p>
    <w:p>
      <w:pPr>
        <w:ind w:left="0" w:right="0" w:firstLine="560"/>
        <w:spacing w:before="450" w:after="450" w:line="312" w:lineRule="auto"/>
      </w:pPr>
      <w:r>
        <w:rPr>
          <w:rFonts w:ascii="宋体" w:hAnsi="宋体" w:eastAsia="宋体" w:cs="宋体"/>
          <w:color w:val="000"/>
          <w:sz w:val="28"/>
          <w:szCs w:val="28"/>
        </w:rPr>
        <w:t xml:space="preserve">&gt;　　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&gt;　　三、供货方式：</w:t>
      </w:r>
    </w:p>
    <w:p>
      <w:pPr>
        <w:ind w:left="0" w:right="0" w:firstLine="560"/>
        <w:spacing w:before="450" w:after="450" w:line="312" w:lineRule="auto"/>
      </w:pPr>
      <w:r>
        <w:rPr>
          <w:rFonts w:ascii="宋体" w:hAnsi="宋体" w:eastAsia="宋体" w:cs="宋体"/>
          <w:color w:val="000"/>
          <w:sz w:val="28"/>
          <w:szCs w:val="28"/>
        </w:rPr>
        <w:t xml:space="preserve">　　1、分批供货：</w:t>
      </w:r>
    </w:p>
    <w:p>
      <w:pPr>
        <w:ind w:left="0" w:right="0" w:firstLine="560"/>
        <w:spacing w:before="450" w:after="450" w:line="312" w:lineRule="auto"/>
      </w:pPr>
      <w:r>
        <w:rPr>
          <w:rFonts w:ascii="宋体" w:hAnsi="宋体" w:eastAsia="宋体" w:cs="宋体"/>
          <w:color w:val="000"/>
          <w:sz w:val="28"/>
          <w:szCs w:val="28"/>
        </w:rPr>
        <w:t xml:space="preserve">　　2、订单取消：</w:t>
      </w:r>
    </w:p>
    <w:p>
      <w:pPr>
        <w:ind w:left="0" w:right="0" w:firstLine="560"/>
        <w:spacing w:before="450" w:after="450" w:line="312" w:lineRule="auto"/>
      </w:pPr>
      <w:r>
        <w:rPr>
          <w:rFonts w:ascii="宋体" w:hAnsi="宋体" w:eastAsia="宋体" w:cs="宋体"/>
          <w:color w:val="000"/>
          <w:sz w:val="28"/>
          <w:szCs w:val="28"/>
        </w:rPr>
        <w:t xml:space="preserve">&gt;　　四、交货地点、方式及运费承担：</w:t>
      </w:r>
    </w:p>
    <w:p>
      <w:pPr>
        <w:ind w:left="0" w:right="0" w:firstLine="560"/>
        <w:spacing w:before="450" w:after="450" w:line="312" w:lineRule="auto"/>
      </w:pPr>
      <w:r>
        <w:rPr>
          <w:rFonts w:ascii="宋体" w:hAnsi="宋体" w:eastAsia="宋体" w:cs="宋体"/>
          <w:color w:val="000"/>
          <w:sz w:val="28"/>
          <w:szCs w:val="28"/>
        </w:rPr>
        <w:t xml:space="preserve">　　1、交货地点：乙方公司</w:t>
      </w:r>
    </w:p>
    <w:p>
      <w:pPr>
        <w:ind w:left="0" w:right="0" w:firstLine="560"/>
        <w:spacing w:before="450" w:after="450" w:line="312" w:lineRule="auto"/>
      </w:pPr>
      <w:r>
        <w:rPr>
          <w:rFonts w:ascii="宋体" w:hAnsi="宋体" w:eastAsia="宋体" w:cs="宋体"/>
          <w:color w:val="000"/>
          <w:sz w:val="28"/>
          <w:szCs w:val="28"/>
        </w:rPr>
        <w:t xml:space="preserve">　　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　　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　　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&gt;　　五、产品的价格调整：</w:t>
      </w:r>
    </w:p>
    <w:p>
      <w:pPr>
        <w:ind w:left="0" w:right="0" w:firstLine="560"/>
        <w:spacing w:before="450" w:after="450" w:line="312" w:lineRule="auto"/>
      </w:pPr>
      <w:r>
        <w:rPr>
          <w:rFonts w:ascii="宋体" w:hAnsi="宋体" w:eastAsia="宋体" w:cs="宋体"/>
          <w:color w:val="000"/>
          <w:sz w:val="28"/>
          <w:szCs w:val="28"/>
        </w:rPr>
        <w:t xml:space="preserve">&gt;　　六、产品的验收：</w:t>
      </w:r>
    </w:p>
    <w:p>
      <w:pPr>
        <w:ind w:left="0" w:right="0" w:firstLine="560"/>
        <w:spacing w:before="450" w:after="450" w:line="312" w:lineRule="auto"/>
      </w:pPr>
      <w:r>
        <w:rPr>
          <w:rFonts w:ascii="宋体" w:hAnsi="宋体" w:eastAsia="宋体" w:cs="宋体"/>
          <w:color w:val="000"/>
          <w:sz w:val="28"/>
          <w:szCs w:val="28"/>
        </w:rPr>
        <w:t xml:space="preserve">　　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　　质量异议期</w:t>
      </w:r>
    </w:p>
    <w:p>
      <w:pPr>
        <w:ind w:left="0" w:right="0" w:firstLine="560"/>
        <w:spacing w:before="450" w:after="450" w:line="312" w:lineRule="auto"/>
      </w:pPr>
      <w:r>
        <w:rPr>
          <w:rFonts w:ascii="宋体" w:hAnsi="宋体" w:eastAsia="宋体" w:cs="宋体"/>
          <w:color w:val="000"/>
          <w:sz w:val="28"/>
          <w:szCs w:val="28"/>
        </w:rPr>
        <w:t xml:space="preserve">　　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&gt;　　七、付款方式及条件：</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（1） 付款频次、时点及对账安排。</w:t>
      </w:r>
    </w:p>
    <w:p>
      <w:pPr>
        <w:ind w:left="0" w:right="0" w:firstLine="560"/>
        <w:spacing w:before="450" w:after="450" w:line="312" w:lineRule="auto"/>
      </w:pPr>
      <w:r>
        <w:rPr>
          <w:rFonts w:ascii="宋体" w:hAnsi="宋体" w:eastAsia="宋体" w:cs="宋体"/>
          <w:color w:val="000"/>
          <w:sz w:val="28"/>
          <w:szCs w:val="28"/>
        </w:rPr>
        <w:t xml:space="preserve">　　（2） 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　　（3） 乙方同意以地处于 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　&gt;　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&gt;　　九、合同纠纷的解决：</w:t>
      </w:r>
    </w:p>
    <w:p>
      <w:pPr>
        <w:ind w:left="0" w:right="0" w:firstLine="560"/>
        <w:spacing w:before="450" w:after="450" w:line="312" w:lineRule="auto"/>
      </w:pPr>
      <w:r>
        <w:rPr>
          <w:rFonts w:ascii="宋体" w:hAnsi="宋体" w:eastAsia="宋体" w:cs="宋体"/>
          <w:color w:val="000"/>
          <w:sz w:val="28"/>
          <w:szCs w:val="28"/>
        </w:rPr>
        <w:t xml:space="preserve">　　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　　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&gt;　　十、其它约定事项：</w:t>
      </w:r>
    </w:p>
    <w:p>
      <w:pPr>
        <w:ind w:left="0" w:right="0" w:firstLine="560"/>
        <w:spacing w:before="450" w:after="450" w:line="312" w:lineRule="auto"/>
      </w:pPr>
      <w:r>
        <w:rPr>
          <w:rFonts w:ascii="宋体" w:hAnsi="宋体" w:eastAsia="宋体" w:cs="宋体"/>
          <w:color w:val="000"/>
          <w:sz w:val="28"/>
          <w:szCs w:val="28"/>
        </w:rPr>
        <w:t xml:space="preserve">　　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　　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配件长期供货合同【三】</w:t>
      </w:r>
    </w:p>
    <w:p>
      <w:pPr>
        <w:ind w:left="0" w:right="0" w:firstLine="560"/>
        <w:spacing w:before="450" w:after="450" w:line="312" w:lineRule="auto"/>
      </w:pPr>
      <w:r>
        <w:rPr>
          <w:rFonts w:ascii="宋体" w:hAnsi="宋体" w:eastAsia="宋体" w:cs="宋体"/>
          <w:color w:val="000"/>
          <w:sz w:val="28"/>
          <w:szCs w:val="28"/>
        </w:rPr>
        <w:t xml:space="preserve">　　购货方： （以下简称甲方）</w:t>
      </w:r>
    </w:p>
    <w:p>
      <w:pPr>
        <w:ind w:left="0" w:right="0" w:firstLine="560"/>
        <w:spacing w:before="450" w:after="450" w:line="312" w:lineRule="auto"/>
      </w:pPr>
      <w:r>
        <w:rPr>
          <w:rFonts w:ascii="宋体" w:hAnsi="宋体" w:eastAsia="宋体" w:cs="宋体"/>
          <w:color w:val="000"/>
          <w:sz w:val="28"/>
          <w:szCs w:val="28"/>
        </w:rPr>
        <w:t xml:space="preserve">　　供货方：济南恒顺重型汽车配件有限公司 （以下简称乙方） 甲方因生产经营需要向乙方采购汽车配件（含润滑油），根据《中华人民共和国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　　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&gt;　　二、品质检验</w:t>
      </w:r>
    </w:p>
    <w:p>
      <w:pPr>
        <w:ind w:left="0" w:right="0" w:firstLine="560"/>
        <w:spacing w:before="450" w:after="450" w:line="312" w:lineRule="auto"/>
      </w:pPr>
      <w:r>
        <w:rPr>
          <w:rFonts w:ascii="宋体" w:hAnsi="宋体" w:eastAsia="宋体" w:cs="宋体"/>
          <w:color w:val="000"/>
          <w:sz w:val="28"/>
          <w:szCs w:val="28"/>
        </w:rPr>
        <w:t xml:space="preserve">　　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　　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　　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　　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&gt;　　三、订单执行</w:t>
      </w:r>
    </w:p>
    <w:p>
      <w:pPr>
        <w:ind w:left="0" w:right="0" w:firstLine="560"/>
        <w:spacing w:before="450" w:after="450" w:line="312" w:lineRule="auto"/>
      </w:pPr>
      <w:r>
        <w:rPr>
          <w:rFonts w:ascii="宋体" w:hAnsi="宋体" w:eastAsia="宋体" w:cs="宋体"/>
          <w:color w:val="000"/>
          <w:sz w:val="28"/>
          <w:szCs w:val="28"/>
        </w:rPr>
        <w:t xml:space="preserve">　　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　　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　　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　　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&gt;　　四、价格承诺</w:t>
      </w:r>
    </w:p>
    <w:p>
      <w:pPr>
        <w:ind w:left="0" w:right="0" w:firstLine="560"/>
        <w:spacing w:before="450" w:after="450" w:line="312" w:lineRule="auto"/>
      </w:pPr>
      <w:r>
        <w:rPr>
          <w:rFonts w:ascii="宋体" w:hAnsi="宋体" w:eastAsia="宋体" w:cs="宋体"/>
          <w:color w:val="000"/>
          <w:sz w:val="28"/>
          <w:szCs w:val="28"/>
        </w:rPr>
        <w:t xml:space="preserve">　　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　　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&gt;　　五、包装运输</w:t>
      </w:r>
    </w:p>
    <w:p>
      <w:pPr>
        <w:ind w:left="0" w:right="0" w:firstLine="560"/>
        <w:spacing w:before="450" w:after="450" w:line="312" w:lineRule="auto"/>
      </w:pPr>
      <w:r>
        <w:rPr>
          <w:rFonts w:ascii="宋体" w:hAnsi="宋体" w:eastAsia="宋体" w:cs="宋体"/>
          <w:color w:val="000"/>
          <w:sz w:val="28"/>
          <w:szCs w:val="28"/>
        </w:rPr>
        <w:t xml:space="preserve">　　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　　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　　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&gt;　　六、付款方式</w:t>
      </w:r>
    </w:p>
    <w:p>
      <w:pPr>
        <w:ind w:left="0" w:right="0" w:firstLine="560"/>
        <w:spacing w:before="450" w:after="450" w:line="312" w:lineRule="auto"/>
      </w:pPr>
      <w:r>
        <w:rPr>
          <w:rFonts w:ascii="宋体" w:hAnsi="宋体" w:eastAsia="宋体" w:cs="宋体"/>
          <w:color w:val="000"/>
          <w:sz w:val="28"/>
          <w:szCs w:val="28"/>
        </w:rPr>
        <w:t xml:space="preserve">　　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　　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　　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&gt;　　七、争议解决</w:t>
      </w:r>
    </w:p>
    <w:p>
      <w:pPr>
        <w:ind w:left="0" w:right="0" w:firstLine="560"/>
        <w:spacing w:before="450" w:after="450" w:line="312" w:lineRule="auto"/>
      </w:pPr>
      <w:r>
        <w:rPr>
          <w:rFonts w:ascii="宋体" w:hAnsi="宋体" w:eastAsia="宋体" w:cs="宋体"/>
          <w:color w:val="000"/>
          <w:sz w:val="28"/>
          <w:szCs w:val="28"/>
        </w:rPr>
        <w:t xml:space="preserve">　　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　　八、其它事宜</w:t>
      </w:r>
    </w:p>
    <w:p>
      <w:pPr>
        <w:ind w:left="0" w:right="0" w:firstLine="560"/>
        <w:spacing w:before="450" w:after="450" w:line="312" w:lineRule="auto"/>
      </w:pPr>
      <w:r>
        <w:rPr>
          <w:rFonts w:ascii="宋体" w:hAnsi="宋体" w:eastAsia="宋体" w:cs="宋体"/>
          <w:color w:val="000"/>
          <w:sz w:val="28"/>
          <w:szCs w:val="28"/>
        </w:rPr>
        <w:t xml:space="preserve">　　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　　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2025-06-22T11:20:26+08:00</dcterms:created>
  <dcterms:modified xsi:type="dcterms:W3CDTF">2025-06-22T11:20:26+08:00</dcterms:modified>
</cp:coreProperties>
</file>

<file path=docProps/custom.xml><?xml version="1.0" encoding="utf-8"?>
<Properties xmlns="http://schemas.openxmlformats.org/officeDocument/2006/custom-properties" xmlns:vt="http://schemas.openxmlformats.org/officeDocument/2006/docPropsVTypes"/>
</file>