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钢材供货合同格式</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　目的和适用范围　　1.1　为了维护合同的严肃性，保证合同双方按约履行合同，特制定本规定。　　1.2　本文件适用的范围为公司与顾客签订的钢铁产品供货合同内容进行变更。　　2　内部分工　　2.1 营销或负责变更经办人员负责变更单内容评审。　...</w:t>
      </w:r>
    </w:p>
    <w:p>
      <w:pPr>
        <w:ind w:left="0" w:right="0" w:firstLine="560"/>
        <w:spacing w:before="450" w:after="450" w:line="312" w:lineRule="auto"/>
      </w:pPr>
      <w:r>
        <w:rPr>
          <w:rFonts w:ascii="宋体" w:hAnsi="宋体" w:eastAsia="宋体" w:cs="宋体"/>
          <w:color w:val="000"/>
          <w:sz w:val="28"/>
          <w:szCs w:val="28"/>
        </w:rPr>
        <w:t xml:space="preserve">1　目的和适用范围</w:t>
      </w:r>
    </w:p>
    <w:p>
      <w:pPr>
        <w:ind w:left="0" w:right="0" w:firstLine="560"/>
        <w:spacing w:before="450" w:after="450" w:line="312" w:lineRule="auto"/>
      </w:pPr>
      <w:r>
        <w:rPr>
          <w:rFonts w:ascii="宋体" w:hAnsi="宋体" w:eastAsia="宋体" w:cs="宋体"/>
          <w:color w:val="000"/>
          <w:sz w:val="28"/>
          <w:szCs w:val="28"/>
        </w:rPr>
        <w:t xml:space="preserve">　　1.1　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　　1.2　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　　2　内部分工</w:t>
      </w:r>
    </w:p>
    <w:p>
      <w:pPr>
        <w:ind w:left="0" w:right="0" w:firstLine="560"/>
        <w:spacing w:before="450" w:after="450" w:line="312" w:lineRule="auto"/>
      </w:pPr>
      <w:r>
        <w:rPr>
          <w:rFonts w:ascii="宋体" w:hAnsi="宋体" w:eastAsia="宋体" w:cs="宋体"/>
          <w:color w:val="000"/>
          <w:sz w:val="28"/>
          <w:szCs w:val="28"/>
        </w:rPr>
        <w:t xml:space="preserve">　　2.1 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　　2.2 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　　2.3 财务部负责财务评审。</w:t>
      </w:r>
    </w:p>
    <w:p>
      <w:pPr>
        <w:ind w:left="0" w:right="0" w:firstLine="560"/>
        <w:spacing w:before="450" w:after="450" w:line="312" w:lineRule="auto"/>
      </w:pPr>
      <w:r>
        <w:rPr>
          <w:rFonts w:ascii="宋体" w:hAnsi="宋体" w:eastAsia="宋体" w:cs="宋体"/>
          <w:color w:val="000"/>
          <w:sz w:val="28"/>
          <w:szCs w:val="28"/>
        </w:rPr>
        <w:t xml:space="preserve">　　2.4 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　　3　变更程序</w:t>
      </w:r>
    </w:p>
    <w:p>
      <w:pPr>
        <w:ind w:left="0" w:right="0" w:firstLine="560"/>
        <w:spacing w:before="450" w:after="450" w:line="312" w:lineRule="auto"/>
      </w:pPr>
      <w:r>
        <w:rPr>
          <w:rFonts w:ascii="宋体" w:hAnsi="宋体" w:eastAsia="宋体" w:cs="宋体"/>
          <w:color w:val="000"/>
          <w:sz w:val="28"/>
          <w:szCs w:val="28"/>
        </w:rPr>
        <w:t xml:space="preserve">　　3.1　合同变更的责任</w:t>
      </w:r>
    </w:p>
    <w:p>
      <w:pPr>
        <w:ind w:left="0" w:right="0" w:firstLine="560"/>
        <w:spacing w:before="450" w:after="450" w:line="312" w:lineRule="auto"/>
      </w:pPr>
      <w:r>
        <w:rPr>
          <w:rFonts w:ascii="宋体" w:hAnsi="宋体" w:eastAsia="宋体" w:cs="宋体"/>
          <w:color w:val="000"/>
          <w:sz w:val="28"/>
          <w:szCs w:val="28"/>
        </w:rPr>
        <w:t xml:space="preserve">　　3.1.1 所有与顾客签订的合同，公司为的合同变更责任单位。</w:t>
      </w:r>
    </w:p>
    <w:p>
      <w:pPr>
        <w:ind w:left="0" w:right="0" w:firstLine="560"/>
        <w:spacing w:before="450" w:after="450" w:line="312" w:lineRule="auto"/>
      </w:pPr>
      <w:r>
        <w:rPr>
          <w:rFonts w:ascii="宋体" w:hAnsi="宋体" w:eastAsia="宋体" w:cs="宋体"/>
          <w:color w:val="000"/>
          <w:sz w:val="28"/>
          <w:szCs w:val="28"/>
        </w:rPr>
        <w:t xml:space="preserve">　　3.1.2 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　　3.2　合同变更的内容</w:t>
      </w:r>
    </w:p>
    <w:p>
      <w:pPr>
        <w:ind w:left="0" w:right="0" w:firstLine="560"/>
        <w:spacing w:before="450" w:after="450" w:line="312" w:lineRule="auto"/>
      </w:pPr>
      <w:r>
        <w:rPr>
          <w:rFonts w:ascii="宋体" w:hAnsi="宋体" w:eastAsia="宋体" w:cs="宋体"/>
          <w:color w:val="000"/>
          <w:sz w:val="28"/>
          <w:szCs w:val="28"/>
        </w:rPr>
        <w:t xml:space="preserve">　　3.2.1 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　　3.2.2 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　　3.2.3 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　　3.2.4 合同解除的变更。</w:t>
      </w:r>
    </w:p>
    <w:p>
      <w:pPr>
        <w:ind w:left="0" w:right="0" w:firstLine="560"/>
        <w:spacing w:before="450" w:after="450" w:line="312" w:lineRule="auto"/>
      </w:pPr>
      <w:r>
        <w:rPr>
          <w:rFonts w:ascii="宋体" w:hAnsi="宋体" w:eastAsia="宋体" w:cs="宋体"/>
          <w:color w:val="000"/>
          <w:sz w:val="28"/>
          <w:szCs w:val="28"/>
        </w:rPr>
        <w:t xml:space="preserve">　　3.2.5 合同逾期交货赔款。</w:t>
      </w:r>
    </w:p>
    <w:p>
      <w:pPr>
        <w:ind w:left="0" w:right="0" w:firstLine="560"/>
        <w:spacing w:before="450" w:after="450" w:line="312" w:lineRule="auto"/>
      </w:pPr>
      <w:r>
        <w:rPr>
          <w:rFonts w:ascii="宋体" w:hAnsi="宋体" w:eastAsia="宋体" w:cs="宋体"/>
          <w:color w:val="000"/>
          <w:sz w:val="28"/>
          <w:szCs w:val="28"/>
        </w:rPr>
        <w:t xml:space="preserve">　　3.3　顾客原因的期货合同变更</w:t>
      </w:r>
    </w:p>
    <w:p>
      <w:pPr>
        <w:ind w:left="0" w:right="0" w:firstLine="560"/>
        <w:spacing w:before="450" w:after="450" w:line="312" w:lineRule="auto"/>
      </w:pPr>
      <w:r>
        <w:rPr>
          <w:rFonts w:ascii="宋体" w:hAnsi="宋体" w:eastAsia="宋体" w:cs="宋体"/>
          <w:color w:val="000"/>
          <w:sz w:val="28"/>
          <w:szCs w:val="28"/>
        </w:rPr>
        <w:t xml:space="preserve">　　3.3.1 合同标的的变更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3.3.2 合同运输的变更</w:t>
      </w:r>
    </w:p>
    <w:p>
      <w:pPr>
        <w:ind w:left="0" w:right="0" w:firstLine="560"/>
        <w:spacing w:before="450" w:after="450" w:line="312" w:lineRule="auto"/>
      </w:pPr>
      <w:r>
        <w:rPr>
          <w:rFonts w:ascii="宋体" w:hAnsi="宋体" w:eastAsia="宋体" w:cs="宋体"/>
          <w:color w:val="000"/>
          <w:sz w:val="28"/>
          <w:szCs w:val="28"/>
        </w:rPr>
        <w:t xml:space="preserve">　　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　　3.3.3 合同履行时间的变更</w:t>
      </w:r>
    </w:p>
    <w:p>
      <w:pPr>
        <w:ind w:left="0" w:right="0" w:firstLine="560"/>
        <w:spacing w:before="450" w:after="450" w:line="312" w:lineRule="auto"/>
      </w:pPr>
      <w:r>
        <w:rPr>
          <w:rFonts w:ascii="宋体" w:hAnsi="宋体" w:eastAsia="宋体" w:cs="宋体"/>
          <w:color w:val="000"/>
          <w:sz w:val="28"/>
          <w:szCs w:val="28"/>
        </w:rPr>
        <w:t xml:space="preserve">　　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　　3.3.4 合同解除的变更</w:t>
      </w:r>
    </w:p>
    <w:p>
      <w:pPr>
        <w:ind w:left="0" w:right="0" w:firstLine="560"/>
        <w:spacing w:before="450" w:after="450" w:line="312" w:lineRule="auto"/>
      </w:pPr>
      <w:r>
        <w:rPr>
          <w:rFonts w:ascii="宋体" w:hAnsi="宋体" w:eastAsia="宋体" w:cs="宋体"/>
          <w:color w:val="000"/>
          <w:sz w:val="28"/>
          <w:szCs w:val="28"/>
        </w:rPr>
        <w:t xml:space="preserve">　　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　　3.4　公司原因的期货合同变更</w:t>
      </w:r>
    </w:p>
    <w:p>
      <w:pPr>
        <w:ind w:left="0" w:right="0" w:firstLine="560"/>
        <w:spacing w:before="450" w:after="450" w:line="312" w:lineRule="auto"/>
      </w:pPr>
      <w:r>
        <w:rPr>
          <w:rFonts w:ascii="宋体" w:hAnsi="宋体" w:eastAsia="宋体" w:cs="宋体"/>
          <w:color w:val="000"/>
          <w:sz w:val="28"/>
          <w:szCs w:val="28"/>
        </w:rPr>
        <w:t xml:space="preserve">　　3.4.1 合同标的的变更</w:t>
      </w:r>
    </w:p>
    <w:p>
      <w:pPr>
        <w:ind w:left="0" w:right="0" w:firstLine="560"/>
        <w:spacing w:before="450" w:after="450" w:line="312" w:lineRule="auto"/>
      </w:pPr>
      <w:r>
        <w:rPr>
          <w:rFonts w:ascii="宋体" w:hAnsi="宋体" w:eastAsia="宋体" w:cs="宋体"/>
          <w:color w:val="000"/>
          <w:sz w:val="28"/>
          <w:szCs w:val="28"/>
        </w:rPr>
        <w:t xml:space="preserve">　　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　　3.4.2 合同履行时间的变更</w:t>
      </w:r>
    </w:p>
    <w:p>
      <w:pPr>
        <w:ind w:left="0" w:right="0" w:firstLine="560"/>
        <w:spacing w:before="450" w:after="450" w:line="312" w:lineRule="auto"/>
      </w:pPr>
      <w:r>
        <w:rPr>
          <w:rFonts w:ascii="宋体" w:hAnsi="宋体" w:eastAsia="宋体" w:cs="宋体"/>
          <w:color w:val="000"/>
          <w:sz w:val="28"/>
          <w:szCs w:val="28"/>
        </w:rPr>
        <w:t xml:space="preserve">　　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　　3.4.3 合同解除的变更</w:t>
      </w:r>
    </w:p>
    <w:p>
      <w:pPr>
        <w:ind w:left="0" w:right="0" w:firstLine="560"/>
        <w:spacing w:before="450" w:after="450" w:line="312" w:lineRule="auto"/>
      </w:pPr>
      <w:r>
        <w:rPr>
          <w:rFonts w:ascii="宋体" w:hAnsi="宋体" w:eastAsia="宋体" w:cs="宋体"/>
          <w:color w:val="000"/>
          <w:sz w:val="28"/>
          <w:szCs w:val="28"/>
        </w:rPr>
        <w:t xml:space="preserve">　　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　　3.4.4 合同逾期交货赔偿</w:t>
      </w:r>
    </w:p>
    <w:p>
      <w:pPr>
        <w:ind w:left="0" w:right="0" w:firstLine="560"/>
        <w:spacing w:before="450" w:after="450" w:line="312" w:lineRule="auto"/>
      </w:pPr>
      <w:r>
        <w:rPr>
          <w:rFonts w:ascii="宋体" w:hAnsi="宋体" w:eastAsia="宋体" w:cs="宋体"/>
          <w:color w:val="000"/>
          <w:sz w:val="28"/>
          <w:szCs w:val="28"/>
        </w:rPr>
        <w:t xml:space="preserve">　　公司根据逾期时间(以供方运输部门成品出厂码单为准)支付补偿金见下表(仅限期货)。 元/吨…………………</w:t>
      </w:r>
    </w:p>
    <w:p>
      <w:pPr>
        <w:ind w:left="0" w:right="0" w:firstLine="560"/>
        <w:spacing w:before="450" w:after="450" w:line="312" w:lineRule="auto"/>
      </w:pPr>
      <w:r>
        <w:rPr>
          <w:rFonts w:ascii="宋体" w:hAnsi="宋体" w:eastAsia="宋体" w:cs="宋体"/>
          <w:color w:val="000"/>
          <w:sz w:val="28"/>
          <w:szCs w:val="28"/>
        </w:rPr>
        <w:t xml:space="preserve">　　3.5　现货合同变更</w:t>
      </w:r>
    </w:p>
    <w:p>
      <w:pPr>
        <w:ind w:left="0" w:right="0" w:firstLine="560"/>
        <w:spacing w:before="450" w:after="450" w:line="312" w:lineRule="auto"/>
      </w:pPr>
      <w:r>
        <w:rPr>
          <w:rFonts w:ascii="宋体" w:hAnsi="宋体" w:eastAsia="宋体" w:cs="宋体"/>
          <w:color w:val="000"/>
          <w:sz w:val="28"/>
          <w:szCs w:val="28"/>
        </w:rPr>
        <w:t xml:space="preserve">　　3.5.1 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　　3.5.2 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　　3.6　附则</w:t>
      </w:r>
    </w:p>
    <w:p>
      <w:pPr>
        <w:ind w:left="0" w:right="0" w:firstLine="560"/>
        <w:spacing w:before="450" w:after="450" w:line="312" w:lineRule="auto"/>
      </w:pPr>
      <w:r>
        <w:rPr>
          <w:rFonts w:ascii="宋体" w:hAnsi="宋体" w:eastAsia="宋体" w:cs="宋体"/>
          <w:color w:val="000"/>
          <w:sz w:val="28"/>
          <w:szCs w:val="28"/>
        </w:rPr>
        <w:t xml:space="preserve">　　3.6.1 一份合同同时变更两项以上的内容，变更费按高项计算，不累计收费。</w:t>
      </w:r>
    </w:p>
    <w:p>
      <w:pPr>
        <w:ind w:left="0" w:right="0" w:firstLine="560"/>
        <w:spacing w:before="450" w:after="450" w:line="312" w:lineRule="auto"/>
      </w:pPr>
      <w:r>
        <w:rPr>
          <w:rFonts w:ascii="宋体" w:hAnsi="宋体" w:eastAsia="宋体" w:cs="宋体"/>
          <w:color w:val="000"/>
          <w:sz w:val="28"/>
          <w:szCs w:val="28"/>
        </w:rPr>
        <w:t xml:space="preserve">　　3.6.2 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　　3.6.3 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02023-02a)所需费用付费。</w:t>
      </w:r>
    </w:p>
    <w:p>
      <w:pPr>
        <w:ind w:left="0" w:right="0" w:firstLine="560"/>
        <w:spacing w:before="450" w:after="450" w:line="312" w:lineRule="auto"/>
      </w:pPr>
      <w:r>
        <w:rPr>
          <w:rFonts w:ascii="宋体" w:hAnsi="宋体" w:eastAsia="宋体" w:cs="宋体"/>
          <w:color w:val="000"/>
          <w:sz w:val="28"/>
          <w:szCs w:val="28"/>
        </w:rPr>
        <w:t xml:space="preserve">　　3.6.4 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　　3.6.5 本规定未及部分及与国家有关法律、法规相抵触时，以国家规定为准。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2025-06-22T14:52:27+08:00</dcterms:created>
  <dcterms:modified xsi:type="dcterms:W3CDTF">2025-06-22T14:52:27+08:00</dcterms:modified>
</cp:coreProperties>
</file>

<file path=docProps/custom.xml><?xml version="1.0" encoding="utf-8"?>
<Properties xmlns="http://schemas.openxmlformats.org/officeDocument/2006/custom-properties" xmlns:vt="http://schemas.openxmlformats.org/officeDocument/2006/docPropsVTypes"/>
</file>