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腐竹供货合同范本(5篇)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腐竹供货合同范本1（一）本合同的一方发给另一方的任何通知、文件或申请均应以书面形式通过挂号邮寄、特快专递、传真或专人送交的形式发出。挂号信件或特快专递的交寄日以邮戳为准。（二）通知、文件或申请按照以下方式视为送达和生效：1．以挂号方式发出的...</w:t>
      </w:r>
    </w:p>
    <w:p>
      <w:pPr>
        <w:ind w:left="0" w:right="0" w:firstLine="560"/>
        <w:spacing w:before="450" w:after="450" w:line="312" w:lineRule="auto"/>
      </w:pPr>
      <w:r>
        <w:rPr>
          <w:rFonts w:ascii="黑体" w:hAnsi="黑体" w:eastAsia="黑体" w:cs="黑体"/>
          <w:color w:val="000000"/>
          <w:sz w:val="36"/>
          <w:szCs w:val="36"/>
          <w:b w:val="1"/>
          <w:bCs w:val="1"/>
        </w:rPr>
        <w:t xml:space="preserve">腐竹供货合同范本1</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（四）根据本合同发出的上述通知、文件或申请应送达下列地址和号码：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如任何一方的地址有变更时，需在变更前十日以书面形式通知对方。因迟延通知而造成的损失，由过错方承担责任。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腐竹供货合同范本2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甲乙双方拟共同投资设立腐竹厂。为明确双方权利义务，保障腐竹厂的顺利设立与运行，双方经平等协商，自愿达成如下协议。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一、双方共同出资投资设立腐竹厂，甲方拟出资______万元，乙方拟出资_____万元。</w:t>
      </w:r>
    </w:p>
    <w:p>
      <w:pPr>
        <w:ind w:left="0" w:right="0" w:firstLine="560"/>
        <w:spacing w:before="450" w:after="450" w:line="312" w:lineRule="auto"/>
      </w:pPr>
      <w:r>
        <w:rPr>
          <w:rFonts w:ascii="宋体" w:hAnsi="宋体" w:eastAsia="宋体" w:cs="宋体"/>
          <w:color w:val="000"/>
          <w:sz w:val="28"/>
          <w:szCs w:val="28"/>
        </w:rPr>
        <w:t xml:space="preserve">二、甲乙双方按分成平等承担腐竹厂营运中所产生的所有盈亏。</w:t>
      </w:r>
    </w:p>
    <w:p>
      <w:pPr>
        <w:ind w:left="0" w:right="0" w:firstLine="560"/>
        <w:spacing w:before="450" w:after="450" w:line="312" w:lineRule="auto"/>
      </w:pPr>
      <w:r>
        <w:rPr>
          <w:rFonts w:ascii="宋体" w:hAnsi="宋体" w:eastAsia="宋体" w:cs="宋体"/>
          <w:color w:val="000"/>
          <w:sz w:val="28"/>
          <w:szCs w:val="28"/>
        </w:rPr>
        <w:t xml:space="preserve">三、甲乙双方作为腐竹厂的合伙人，在另一方会做人转让其在腐竹厂的财产份额时，在同等条件下，另一方有优先受让权。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四、未经甲乙双方协商一致，任何一方均不得将腐竹厂转让或出租，否则违约方须向守约方支付人民币_______万元整（￥：_______元）违约金。</w:t>
      </w:r>
    </w:p>
    <w:p>
      <w:pPr>
        <w:ind w:left="0" w:right="0" w:firstLine="560"/>
        <w:spacing w:before="450" w:after="450" w:line="312" w:lineRule="auto"/>
      </w:pPr>
      <w:r>
        <w:rPr>
          <w:rFonts w:ascii="宋体" w:hAnsi="宋体" w:eastAsia="宋体" w:cs="宋体"/>
          <w:color w:val="000"/>
          <w:sz w:val="28"/>
          <w:szCs w:val="28"/>
        </w:rPr>
        <w:t xml:space="preserve">五、乙方负责腐竹厂技术方面的支持，以及生产方面责任，领取由甲乙双方协商的薪资。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六、以下事务，必须甲乙双方一致同意方可实施。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1、处分腐竹厂的不动产。</w:t>
      </w:r>
    </w:p>
    <w:p>
      <w:pPr>
        <w:ind w:left="0" w:right="0" w:firstLine="560"/>
        <w:spacing w:before="450" w:after="450" w:line="312" w:lineRule="auto"/>
      </w:pPr>
      <w:r>
        <w:rPr>
          <w:rFonts w:ascii="宋体" w:hAnsi="宋体" w:eastAsia="宋体" w:cs="宋体"/>
          <w:color w:val="000"/>
          <w:sz w:val="28"/>
          <w:szCs w:val="28"/>
        </w:rPr>
        <w:t xml:space="preserve">2、改变腐竹厂的名称。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4、以腐竹厂的名义向他人提供担保。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七、合作期间的日常管理。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1、甲乙双方共同负责腐竹厂的财产安全，如有财物丢失，经查明后如因个人原因的由失职方承担赔偿，如因共同原因则双方共同承担赔偿。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2、甲乙双方有对外公关、业务联系及处理时间的决定权。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3、乙方负责生产方面的决定及员工的管理与指挥。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1、人民币_____元以上的开支与对外担保等业务，须经过双方共同协商一致通过方可执行，未经共同协商擅自执行的，如造成损失，由擅自执行方负责赔偿另一方损失。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3、每日账目应与每日下午_______时制作好，甲乙双方共同确认并签字存档，当日确认后产生的账目存至次日确认。（如有一方因事不能签字确认须委托他人确认，守约方须提前向另一方说明）。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4、为保证腐竹厂的正常运作，财务现金余额不足______元以上的不可进行利润分成，且分成后的财务现金余额不可低于________元。</w:t>
      </w:r>
    </w:p>
    <w:p>
      <w:pPr>
        <w:ind w:left="0" w:right="0" w:firstLine="560"/>
        <w:spacing w:before="450" w:after="450" w:line="312" w:lineRule="auto"/>
      </w:pPr>
      <w:r>
        <w:rPr>
          <w:rFonts w:ascii="宋体" w:hAnsi="宋体" w:eastAsia="宋体" w:cs="宋体"/>
          <w:color w:val="000"/>
          <w:sz w:val="28"/>
          <w:szCs w:val="28"/>
        </w:rPr>
        <w:t xml:space="preserve">九、甲乙双方或需退出腐竹厂，需提前______日向对方提出书面通知，若违反本条规定擅自退伙，违约方向守约方赔偿违约金_______万元整（￥：_________元）。</w:t>
      </w:r>
    </w:p>
    <w:p>
      <w:pPr>
        <w:ind w:left="0" w:right="0" w:firstLine="560"/>
        <w:spacing w:before="450" w:after="450" w:line="312" w:lineRule="auto"/>
      </w:pPr>
      <w:r>
        <w:rPr>
          <w:rFonts w:ascii="宋体" w:hAnsi="宋体" w:eastAsia="宋体" w:cs="宋体"/>
          <w:color w:val="000"/>
          <w:sz w:val="28"/>
          <w:szCs w:val="28"/>
        </w:rPr>
        <w:t xml:space="preserve">十、一方退伙的，双方按照退伙时腐竹厂的财产状况进行结算，退还退伙人的财产份额。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腐竹供货合同范本3</w:t>
      </w:r>
    </w:p>
    <w:p>
      <w:pPr>
        <w:ind w:left="0" w:right="0" w:firstLine="560"/>
        <w:spacing w:before="450" w:after="450" w:line="312" w:lineRule="auto"/>
      </w:pPr>
      <w:r>
        <w:rPr>
          <w:rFonts w:ascii="宋体" w:hAnsi="宋体" w:eastAsia="宋体" w:cs="宋体"/>
          <w:color w:val="000"/>
          <w:sz w:val="28"/>
          <w:szCs w:val="28"/>
        </w:rPr>
        <w:t xml:space="preserve">（一）任一方在距工作开始 日之前没有完成准备工作的，或者在距工作开始 日之前没有证据表明能够提供履行合同所需要的条件的，或者任一方有证据证明对方不能适当履行义务的，守约方有权解除本合同，并要求违约方承担违约责任。</w:t>
      </w:r>
    </w:p>
    <w:p>
      <w:pPr>
        <w:ind w:left="0" w:right="0" w:firstLine="560"/>
        <w:spacing w:before="450" w:after="450" w:line="312" w:lineRule="auto"/>
      </w:pPr>
      <w:r>
        <w:rPr>
          <w:rFonts w:ascii="宋体" w:hAnsi="宋体" w:eastAsia="宋体" w:cs="宋体"/>
          <w:color w:val="000"/>
          <w:sz w:val="28"/>
          <w:szCs w:val="28"/>
        </w:rPr>
        <w:t xml:space="preserve">（二）任一方认为本合同不必履行时，可以在向另一方支付合同金额 %，即人民币 元（大写： 圆）的补偿金后解除本合同。</w:t>
      </w:r>
    </w:p>
    <w:p>
      <w:pPr>
        <w:ind w:left="0" w:right="0" w:firstLine="560"/>
        <w:spacing w:before="450" w:after="450" w:line="312" w:lineRule="auto"/>
      </w:pPr>
      <w:r>
        <w:rPr>
          <w:rFonts w:ascii="宋体" w:hAnsi="宋体" w:eastAsia="宋体" w:cs="宋体"/>
          <w:color w:val="000"/>
          <w:sz w:val="28"/>
          <w:szCs w:val="28"/>
        </w:rPr>
        <w:t xml:space="preserve">（三）任一方工作开始前，如因不可抗力、国家法律政策变化等原因造成本合同不能如期履行的，经过另一方书面确认后可延期。另一方不同意延期的，双方应当解除合同；解除合同时，不能如期履行的一方应当返还对方已经支付的款项，但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（四）任一方有权在事先通知另一方的情况下，改变工作的时间和安排。因此给另一方造成额外支出或延误工作筹办时间的，应给予必要的准备时间和适当的补偿。</w:t>
      </w:r>
    </w:p>
    <w:p>
      <w:pPr>
        <w:ind w:left="0" w:right="0" w:firstLine="560"/>
        <w:spacing w:before="450" w:after="450" w:line="312" w:lineRule="auto"/>
      </w:pPr>
      <w:r>
        <w:rPr>
          <w:rFonts w:ascii="黑体" w:hAnsi="黑体" w:eastAsia="黑体" w:cs="黑体"/>
          <w:color w:val="000000"/>
          <w:sz w:val="36"/>
          <w:szCs w:val="36"/>
          <w:b w:val="1"/>
          <w:bCs w:val="1"/>
        </w:rPr>
        <w:t xml:space="preserve">腐竹供货合同范本4</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腐竹供货合同范本5</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（二）如任一方无法按本合同完成约定义务的，应向对方支付相当于合同总金额的 %的违约金。如守约方要求违约方继续履行本合同义务，则违约方应在守约方要求的时间内完成工作。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（三）如任一方无正当理由未按合同规定向另一方支付合同金额，每迟延一天违约方应向守约方支付相当于延期付款额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（四）如一方违反本合同的保密条款，则另一方有权要求其承担相当于合同总金额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（六）本合同所称之损失包括实际损失和合同履行后可以获得的利益、诉讼或仲裁费用、以及合理的调查费、律师费等相关法律费用。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2025-06-21T18:31:51+08:00</dcterms:created>
  <dcterms:modified xsi:type="dcterms:W3CDTF">2025-06-21T18:31:51+08:00</dcterms:modified>
</cp:coreProperties>
</file>

<file path=docProps/custom.xml><?xml version="1.0" encoding="utf-8"?>
<Properties xmlns="http://schemas.openxmlformats.org/officeDocument/2006/custom-properties" xmlns:vt="http://schemas.openxmlformats.org/officeDocument/2006/docPropsVTypes"/>
</file>