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最新钢材供货合同 钢结构供货合同(22篇)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钢材供货合同 钢结构供货合同一乙方： (以下简称乙方)因甲方井睦高速公路工程建设需要，经甲、乙双方充分协商，甲方委托乙方供应钢材，双方本着平等诚信、自愿的原则，在南昌签定本合同，以供双方共同遵守。协议如下：一、 供货内容：乙方供应甲方井睦高...</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1、甲方采取点支数结合过磅称量抽查的收货方法，由甲方指派专人现场验收和签单，收货地点为甲方指定地点。未按甲方要求的地点卸下钢材者，甲方不予承认。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w:t>
      </w:r>
    </w:p>
    <w:p>
      <w:pPr>
        <w:ind w:left="0" w:right="0" w:firstLine="560"/>
        <w:spacing w:before="450" w:after="450" w:line="312" w:lineRule="auto"/>
      </w:pPr>
      <w:r>
        <w:rPr>
          <w:rFonts w:ascii="宋体" w:hAnsi="宋体" w:eastAsia="宋体" w:cs="宋体"/>
          <w:color w:val="000"/>
          <w:sz w:val="28"/>
          <w:szCs w:val="28"/>
        </w:rPr>
        <w:t xml:space="preserve">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为了达到共赢的合作目标，就甲方向乙方采购钢材事宜，甲乙双方经友好协商达成一致意见，具体条款如下：</w:t>
      </w:r>
    </w:p>
    <w:p>
      <w:pPr>
        <w:ind w:left="0" w:right="0" w:firstLine="560"/>
        <w:spacing w:before="450" w:after="450" w:line="312" w:lineRule="auto"/>
      </w:pPr>
      <w:r>
        <w:rPr>
          <w:rFonts w:ascii="宋体" w:hAnsi="宋体" w:eastAsia="宋体" w:cs="宋体"/>
          <w:color w:val="000"/>
          <w:sz w:val="28"/>
          <w:szCs w:val="28"/>
        </w:rPr>
        <w:t xml:space="preserve">一、产品名称、生产厂家、数量、价格</w:t>
      </w:r>
    </w:p>
    <w:p>
      <w:pPr>
        <w:ind w:left="0" w:right="0" w:firstLine="560"/>
        <w:spacing w:before="450" w:after="450" w:line="312" w:lineRule="auto"/>
      </w:pPr>
      <w:r>
        <w:rPr>
          <w:rFonts w:ascii="宋体" w:hAnsi="宋体" w:eastAsia="宋体" w:cs="宋体"/>
          <w:color w:val="000"/>
          <w:sz w:val="28"/>
          <w:szCs w:val="28"/>
        </w:rPr>
        <w:t xml:space="preserve">1、甲方位于种、 型号、规格、数量、价格等见下表：</w:t>
      </w:r>
    </w:p>
    <w:p>
      <w:pPr>
        <w:ind w:left="0" w:right="0" w:firstLine="560"/>
        <w:spacing w:before="450" w:after="450" w:line="312" w:lineRule="auto"/>
      </w:pPr>
      <w:r>
        <w:rPr>
          <w:rFonts w:ascii="宋体" w:hAnsi="宋体" w:eastAsia="宋体" w:cs="宋体"/>
          <w:color w:val="000"/>
          <w:sz w:val="28"/>
          <w:szCs w:val="28"/>
        </w:rPr>
        <w:t xml:space="preserve">2、钢材结算价格按照乙方送货当日的上海西本报价下浮元计算，按甲方指定签收人签认的乙方送货单确定的数量结算。</w:t>
      </w:r>
    </w:p>
    <w:p>
      <w:pPr>
        <w:ind w:left="0" w:right="0" w:firstLine="560"/>
        <w:spacing w:before="450" w:after="450" w:line="312" w:lineRule="auto"/>
      </w:pPr>
      <w:r>
        <w:rPr>
          <w:rFonts w:ascii="宋体" w:hAnsi="宋体" w:eastAsia="宋体" w:cs="宋体"/>
          <w:color w:val="000"/>
          <w:sz w:val="28"/>
          <w:szCs w:val="28"/>
        </w:rPr>
        <w:t xml:space="preserve">特别说明：以上价格为不含开票税金的价格。</w:t>
      </w:r>
    </w:p>
    <w:p>
      <w:pPr>
        <w:ind w:left="0" w:right="0" w:firstLine="560"/>
        <w:spacing w:before="450" w:after="450" w:line="312" w:lineRule="auto"/>
      </w:pPr>
      <w:r>
        <w:rPr>
          <w:rFonts w:ascii="宋体" w:hAnsi="宋体" w:eastAsia="宋体" w:cs="宋体"/>
          <w:color w:val="000"/>
          <w:sz w:val="28"/>
          <w:szCs w:val="28"/>
        </w:rPr>
        <w:t xml:space="preserve">以上价格为螺纹钢、圆钢定尺九米，螺纹钢如需十二米，其价格在同规格9米定尺价格基础上加20元/吨;带e抗震钢筋加60元/吨。</w:t>
      </w:r>
    </w:p>
    <w:p>
      <w:pPr>
        <w:ind w:left="0" w:right="0" w:firstLine="560"/>
        <w:spacing w:before="450" w:after="450" w:line="312" w:lineRule="auto"/>
      </w:pPr>
      <w:r>
        <w:rPr>
          <w:rFonts w:ascii="宋体" w:hAnsi="宋体" w:eastAsia="宋体" w:cs="宋体"/>
          <w:color w:val="000"/>
          <w:sz w:val="28"/>
          <w:szCs w:val="28"/>
        </w:rPr>
        <w:t xml:space="preserve">以上价格已包括出库费、运吊费价，由乙方负责运输并承担装运期间的全部责任，货到工地由甲方负责清点卸车(乙方采用自卸车卸货并配合甲方堆放)。</w:t>
      </w:r>
    </w:p>
    <w:p>
      <w:pPr>
        <w:ind w:left="0" w:right="0" w:firstLine="560"/>
        <w:spacing w:before="450" w:after="450" w:line="312" w:lineRule="auto"/>
      </w:pPr>
      <w:r>
        <w:rPr>
          <w:rFonts w:ascii="宋体" w:hAnsi="宋体" w:eastAsia="宋体" w:cs="宋体"/>
          <w:color w:val="000"/>
          <w:sz w:val="28"/>
          <w:szCs w:val="28"/>
        </w:rPr>
        <w:t xml:space="preserve">3、螺纹钢按件理论重量结算(每件保留小数点后三位，小数点后第四位四舍五入)。线材按过磅重量结算，若磅差在±3‰以内以乙方供货磅单重量为准，若磅差超过±3‰，则以甲方实际过磅重量为准。</w:t>
      </w:r>
    </w:p>
    <w:p>
      <w:pPr>
        <w:ind w:left="0" w:right="0" w:firstLine="560"/>
        <w:spacing w:before="450" w:after="450" w:line="312" w:lineRule="auto"/>
      </w:pPr>
      <w:r>
        <w:rPr>
          <w:rFonts w:ascii="宋体" w:hAnsi="宋体" w:eastAsia="宋体" w:cs="宋体"/>
          <w:color w:val="000"/>
          <w:sz w:val="28"/>
          <w:szCs w:val="28"/>
        </w:rPr>
        <w:t xml:space="preserve">4、乙方按甲方报工程业主、监理认可的生产厂家和品牌供货。钢材生产厂家为取得国家生产许可证或上海市建材产品备案证明的生产企业，且未被政府管理部门通报批评和曝光，列入质量不良记录档案，钢材标牌不得为手写牌。</w:t>
      </w:r>
    </w:p>
    <w:p>
      <w:pPr>
        <w:ind w:left="0" w:right="0" w:firstLine="560"/>
        <w:spacing w:before="450" w:after="450" w:line="312" w:lineRule="auto"/>
      </w:pPr>
      <w:r>
        <w:rPr>
          <w:rFonts w:ascii="宋体" w:hAnsi="宋体" w:eastAsia="宋体" w:cs="宋体"/>
          <w:color w:val="000"/>
          <w:sz w:val="28"/>
          <w:szCs w:val="28"/>
        </w:rPr>
        <w:t xml:space="preserve">二、订货与发货</w:t>
      </w:r>
    </w:p>
    <w:p>
      <w:pPr>
        <w:ind w:left="0" w:right="0" w:firstLine="560"/>
        <w:spacing w:before="450" w:after="450" w:line="312" w:lineRule="auto"/>
      </w:pPr>
      <w:r>
        <w:rPr>
          <w:rFonts w:ascii="宋体" w:hAnsi="宋体" w:eastAsia="宋体" w:cs="宋体"/>
          <w:color w:val="000"/>
          <w:sz w:val="28"/>
          <w:szCs w:val="28"/>
        </w:rPr>
        <w:t xml:space="preserve">1、甲方每月20日前向乙方预报下月所需规格及数量等订货需求计划，甲方所需的每一批钢材应提前2天以书面形式通知乙方，经甲方加盖项目部印章确认后送货。</w:t>
      </w:r>
    </w:p>
    <w:p>
      <w:pPr>
        <w:ind w:left="0" w:right="0" w:firstLine="560"/>
        <w:spacing w:before="450" w:after="450" w:line="312" w:lineRule="auto"/>
      </w:pPr>
      <w:r>
        <w:rPr>
          <w:rFonts w:ascii="宋体" w:hAnsi="宋体" w:eastAsia="宋体" w:cs="宋体"/>
          <w:color w:val="000"/>
          <w:sz w:val="28"/>
          <w:szCs w:val="28"/>
        </w:rPr>
        <w:t xml:space="preserve">2、乙方根据甲方需求计划，及时配送至甲方指定工地，甲方指定签收人按实际到场数量(每件保留小数点后三位，小数点后第四位四舍五入)签字盖章。</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 乙方所供各类钢材均为国标产品，即螺纹钢应符合gb1499.2-20xx，圆钢、线材应符合gb1499.1-20xx标准，国家有新标准时按新标准执行。</w:t>
      </w:r>
    </w:p>
    <w:p>
      <w:pPr>
        <w:ind w:left="0" w:right="0" w:firstLine="560"/>
        <w:spacing w:before="450" w:after="450" w:line="312" w:lineRule="auto"/>
      </w:pPr>
      <w:r>
        <w:rPr>
          <w:rFonts w:ascii="宋体" w:hAnsi="宋体" w:eastAsia="宋体" w:cs="宋体"/>
          <w:color w:val="000"/>
          <w:sz w:val="28"/>
          <w:szCs w:val="28"/>
        </w:rPr>
        <w:t xml:space="preserve">2、 乙方在第一次送货时将提供给甲方钢材生产厂家的生产许可证、乙方单位营业执照和工作联系函，以后每次送货时，将向甲方提供相应产品规格的钢厂质保书。</w:t>
      </w:r>
    </w:p>
    <w:p>
      <w:pPr>
        <w:ind w:left="0" w:right="0" w:firstLine="560"/>
        <w:spacing w:before="450" w:after="450" w:line="312" w:lineRule="auto"/>
      </w:pPr>
      <w:r>
        <w:rPr>
          <w:rFonts w:ascii="宋体" w:hAnsi="宋体" w:eastAsia="宋体" w:cs="宋体"/>
          <w:color w:val="000"/>
          <w:sz w:val="28"/>
          <w:szCs w:val="28"/>
        </w:rPr>
        <w:t xml:space="preserve">3、甲方收货后应按相关规定抽样送检复试合格后使用。若甲方对乙方所供货物质量有异议，需在收到货物之日起十个工作日内向乙方提出。乙方应在第一时间予以调换，甲方要求退货的，乙方应及时办理退货手续。调换、退货产生的运、吊费由责任方承担外，甲方如因钢材检测不合格受到管理部门、建设单位等处罚的，以及甲方工地停工待料产生的损失，均由责任方承担赔偿责任。</w:t>
      </w:r>
    </w:p>
    <w:p>
      <w:pPr>
        <w:ind w:left="0" w:right="0" w:firstLine="560"/>
        <w:spacing w:before="450" w:after="450" w:line="312" w:lineRule="auto"/>
      </w:pPr>
      <w:r>
        <w:rPr>
          <w:rFonts w:ascii="宋体" w:hAnsi="宋体" w:eastAsia="宋体" w:cs="宋体"/>
          <w:color w:val="000"/>
          <w:sz w:val="28"/>
          <w:szCs w:val="28"/>
        </w:rPr>
        <w:t xml:space="preserve">四、付款与结算</w:t>
      </w:r>
    </w:p>
    <w:p>
      <w:pPr>
        <w:ind w:left="0" w:right="0" w:firstLine="560"/>
        <w:spacing w:before="450" w:after="450" w:line="312" w:lineRule="auto"/>
      </w:pPr>
      <w:r>
        <w:rPr>
          <w:rFonts w:ascii="宋体" w:hAnsi="宋体" w:eastAsia="宋体" w:cs="宋体"/>
          <w:color w:val="000"/>
          <w:sz w:val="28"/>
          <w:szCs w:val="28"/>
        </w:rPr>
        <w:t xml:space="preserve">1、甲方以银行承兑汇票方式支付货款，承兑期6个月。</w:t>
      </w:r>
    </w:p>
    <w:p>
      <w:pPr>
        <w:ind w:left="0" w:right="0" w:firstLine="560"/>
        <w:spacing w:before="450" w:after="450" w:line="312" w:lineRule="auto"/>
      </w:pPr>
      <w:r>
        <w:rPr>
          <w:rFonts w:ascii="宋体" w:hAnsi="宋体" w:eastAsia="宋体" w:cs="宋体"/>
          <w:color w:val="000"/>
          <w:sz w:val="28"/>
          <w:szCs w:val="28"/>
        </w:rPr>
        <w:t xml:space="preserve">2、货款结算及支付时间：送货累计达到伍佰吨起结算一次并支付货款，如每月不是伍佰吨也必须结算一次并支付货款。</w:t>
      </w:r>
    </w:p>
    <w:p>
      <w:pPr>
        <w:ind w:left="0" w:right="0" w:firstLine="560"/>
        <w:spacing w:before="450" w:after="450" w:line="312" w:lineRule="auto"/>
      </w:pPr>
      <w:r>
        <w:rPr>
          <w:rFonts w:ascii="宋体" w:hAnsi="宋体" w:eastAsia="宋体" w:cs="宋体"/>
          <w:color w:val="000"/>
          <w:sz w:val="28"/>
          <w:szCs w:val="28"/>
        </w:rPr>
        <w:t xml:space="preserve">3、经甲方指定签收人签字确认的送货单是双方结算的依据。双方每月月底对账一次，确认无误后，需在对账单加盖项目章或财务专用章后作为支付货款依据。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1、由于不可抗力造成的不能履约或不能及时履约，按《中华人民共和国合同法》相关规定处理。</w:t>
      </w:r>
    </w:p>
    <w:p>
      <w:pPr>
        <w:ind w:left="0" w:right="0" w:firstLine="560"/>
        <w:spacing w:before="450" w:after="450" w:line="312" w:lineRule="auto"/>
      </w:pPr>
      <w:r>
        <w:rPr>
          <w:rFonts w:ascii="宋体" w:hAnsi="宋体" w:eastAsia="宋体" w:cs="宋体"/>
          <w:color w:val="000"/>
          <w:sz w:val="28"/>
          <w:szCs w:val="28"/>
        </w:rPr>
        <w:t xml:space="preserve">2、本合同履行期间，由于工程停建、缓建及建设单位将钢材改为甲供、施工合同提前终止，致使合同不能继续履行的，甲方及时通知乙方终止合同，甲方不承担违约责任。</w:t>
      </w:r>
    </w:p>
    <w:p>
      <w:pPr>
        <w:ind w:left="0" w:right="0" w:firstLine="560"/>
        <w:spacing w:before="450" w:after="450" w:line="312" w:lineRule="auto"/>
      </w:pPr>
      <w:r>
        <w:rPr>
          <w:rFonts w:ascii="宋体" w:hAnsi="宋体" w:eastAsia="宋体" w:cs="宋体"/>
          <w:color w:val="000"/>
          <w:sz w:val="28"/>
          <w:szCs w:val="28"/>
        </w:rPr>
        <w:t xml:space="preserve">3、乙方未按本合同约定及甲方订货单要求及时供应，甲方紧急采购发生的费用或发生的误工费用由乙方承担。以上情况严重影响甲方施工的，甲方有权终止本合同。</w:t>
      </w:r>
    </w:p>
    <w:p>
      <w:pPr>
        <w:ind w:left="0" w:right="0" w:firstLine="560"/>
        <w:spacing w:before="450" w:after="450" w:line="312" w:lineRule="auto"/>
      </w:pPr>
      <w:r>
        <w:rPr>
          <w:rFonts w:ascii="宋体" w:hAnsi="宋体" w:eastAsia="宋体" w:cs="宋体"/>
          <w:color w:val="000"/>
          <w:sz w:val="28"/>
          <w:szCs w:val="28"/>
        </w:rPr>
        <w:t xml:space="preserve">4、由于甲方原因造成送料不及时的情况，乙方应努力协助甲方进行解决，但不承担经济责任。</w:t>
      </w:r>
    </w:p>
    <w:p>
      <w:pPr>
        <w:ind w:left="0" w:right="0" w:firstLine="560"/>
        <w:spacing w:before="450" w:after="450" w:line="312" w:lineRule="auto"/>
      </w:pPr>
      <w:r>
        <w:rPr>
          <w:rFonts w:ascii="宋体" w:hAnsi="宋体" w:eastAsia="宋体" w:cs="宋体"/>
          <w:color w:val="000"/>
          <w:sz w:val="28"/>
          <w:szCs w:val="28"/>
        </w:rPr>
        <w:t xml:space="preserve">5、若因甲方原因逾期支付银票超过十个工作日，乙方有权停止供货，并支付所欠货款日千分之一的违约金。</w:t>
      </w:r>
    </w:p>
    <w:p>
      <w:pPr>
        <w:ind w:left="0" w:right="0" w:firstLine="560"/>
        <w:spacing w:before="450" w:after="450" w:line="312" w:lineRule="auto"/>
      </w:pPr>
      <w:r>
        <w:rPr>
          <w:rFonts w:ascii="宋体" w:hAnsi="宋体" w:eastAsia="宋体" w:cs="宋体"/>
          <w:color w:val="000"/>
          <w:sz w:val="28"/>
          <w:szCs w:val="28"/>
        </w:rPr>
        <w:t xml:space="preserve">6、乙方未按合同约定的时间、生产厂家送货或所送钢材质量不合格的，甲方有权解除合同。</w:t>
      </w:r>
    </w:p>
    <w:p>
      <w:pPr>
        <w:ind w:left="0" w:right="0" w:firstLine="560"/>
        <w:spacing w:before="450" w:after="450" w:line="312" w:lineRule="auto"/>
      </w:pPr>
      <w:r>
        <w:rPr>
          <w:rFonts w:ascii="宋体" w:hAnsi="宋体" w:eastAsia="宋体" w:cs="宋体"/>
          <w:color w:val="000"/>
          <w:sz w:val="28"/>
          <w:szCs w:val="28"/>
        </w:rPr>
        <w:t xml:space="preserve">7、如乙方第一时间(24小时内)不能及时调换合格产品，视乙方违约。乙方须向甲方支付所送不合格产品价款的10%违约金。</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1、甲方指定签收人在随车货单上的签字仅为进入现场钢材数量的确认，随车货单上的随附条款对甲方不具约束力。</w:t>
      </w:r>
    </w:p>
    <w:p>
      <w:pPr>
        <w:ind w:left="0" w:right="0" w:firstLine="560"/>
        <w:spacing w:before="450" w:after="450" w:line="312" w:lineRule="auto"/>
      </w:pPr>
      <w:r>
        <w:rPr>
          <w:rFonts w:ascii="宋体" w:hAnsi="宋体" w:eastAsia="宋体" w:cs="宋体"/>
          <w:color w:val="000"/>
          <w:sz w:val="28"/>
          <w:szCs w:val="28"/>
        </w:rPr>
        <w:t xml:space="preserve">2、本合同手写内容无效，合同中若有未尽事宜需作补充或变更，包括但不限于甲方项目部要求的送货数量超过项目采购合同约定上限及变更交货地点、变更指定签收人，供需双方协商后订立补充协议，经双方确认加盖公章后生效后执行。</w:t>
      </w:r>
    </w:p>
    <w:p>
      <w:pPr>
        <w:ind w:left="0" w:right="0" w:firstLine="560"/>
        <w:spacing w:before="450" w:after="450" w:line="312" w:lineRule="auto"/>
      </w:pPr>
      <w:r>
        <w:rPr>
          <w:rFonts w:ascii="宋体" w:hAnsi="宋体" w:eastAsia="宋体" w:cs="宋体"/>
          <w:color w:val="000"/>
          <w:sz w:val="28"/>
          <w:szCs w:val="28"/>
        </w:rPr>
        <w:t xml:space="preserve">3、本合同在履行过程中如发生争议，双方应协商解决。 协商不成，双方可向工程所在地法院法院提起诉讼。</w:t>
      </w:r>
    </w:p>
    <w:p>
      <w:pPr>
        <w:ind w:left="0" w:right="0" w:firstLine="560"/>
        <w:spacing w:before="450" w:after="450" w:line="312" w:lineRule="auto"/>
      </w:pPr>
      <w:r>
        <w:rPr>
          <w:rFonts w:ascii="宋体" w:hAnsi="宋体" w:eastAsia="宋体" w:cs="宋体"/>
          <w:color w:val="000"/>
          <w:sz w:val="28"/>
          <w:szCs w:val="28"/>
        </w:rPr>
        <w:t xml:space="preserve">4、本协议一式四份，甲方三份、乙方一份，加盖公章后生效。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钢结构供货合同五</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钢结构供货合同六</w:t>
      </w:r>
    </w:p>
    <w:p>
      <w:pPr>
        <w:ind w:left="0" w:right="0" w:firstLine="560"/>
        <w:spacing w:before="450" w:after="450" w:line="312" w:lineRule="auto"/>
      </w:pPr>
      <w:r>
        <w:rPr>
          <w:rFonts w:ascii="宋体" w:hAnsi="宋体" w:eastAsia="宋体" w:cs="宋体"/>
          <w:color w:val="000"/>
          <w:sz w:val="28"/>
          <w:szCs w:val="28"/>
        </w:rPr>
        <w:t xml:space="preserve">合同号： 买方(甲方)： 签订地点：团风</w:t>
      </w:r>
    </w:p>
    <w:p>
      <w:pPr>
        <w:ind w:left="0" w:right="0" w:firstLine="560"/>
        <w:spacing w:before="450" w:after="450" w:line="312" w:lineRule="auto"/>
      </w:pPr>
      <w:r>
        <w:rPr>
          <w:rFonts w:ascii="宋体" w:hAnsi="宋体" w:eastAsia="宋体" w:cs="宋体"/>
          <w:color w:val="000"/>
          <w:sz w:val="28"/>
          <w:szCs w:val="28"/>
        </w:rPr>
        <w:t xml:space="preserve">卖方(乙方)： 签订时间：20xx年00月00日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4.2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4.3签订订单：甲方认为乙方报价合理，双方签订该批订单。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4.4 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4.5交货期：除非甲方要求或同意，乙方的交货时间不得提前、迟延，否则，均视为乙方不按时交货，甲方有权拒收，甲方同意提前收货的，乙方应当向甲方支付仓储费及其它费用。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4.6取消订单：由于市场变化或其他不可预测因素导致甲方对产品需求发生变化，甲方有权取消生效订单。在此情况下，双方将协商取消订单前产生的成品、半成品的处理方案以及对乙方可能造成损失的补偿办法。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5.1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5.2 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5.3 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5.4 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5.5 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5.6 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6.1在甲方工厂将产品交付给甲方之前，或在甲方指定的交货地点将产品交付给甲方之前，产品毁损灭失的风险由乙方承担;在此之后，产品毁损灭失的风险由甲方承担，产品的所有权转移给乙方。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7.1除甲方指定特殊包装方式外，包装物应由乙方提供并自负费用。包装产品标识应包含乙方名称、产品名称、规格、材质、数量。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7.2乙方应采用合适的安全包装方案，要求包装单件的重量不超过15t。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8.1乙方所提供的产品必须符合甲方提供的验收标准。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8.2甲方应在产品达到交货地点后 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8.3生产过程中，甲方发现乙方交付的产品存在质量问题的，甲方可要求乙方退货、更换合格产品或退还相应价款，乙方承担由此给甲方造成的损失。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8.4甲方产品投入流通后，甲方发现乙方产品存在质量问题的，甲方可要求乙方提供合格产品，乙方承担由此给甲方造成的包括修理费在内的相关损失。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8.5 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8.6针对每个交货批次的产品，乙方均应附上出厂常规检测报告、产品质量证明书，以供甲方质检部确认。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8.7乙方提供的产品不合格的，如甲方认为可让步接收的，甲方可采用折价方式接收，折价金额需经乙方确认。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9.1 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9.2乙方应当在该付款日的</w:t>
      </w:r>
    </w:p>
    <w:p>
      <w:pPr>
        <w:ind w:left="0" w:right="0" w:firstLine="560"/>
        <w:spacing w:before="450" w:after="450" w:line="312" w:lineRule="auto"/>
      </w:pPr>
      <w:r>
        <w:rPr>
          <w:rFonts w:ascii="宋体" w:hAnsi="宋体" w:eastAsia="宋体" w:cs="宋体"/>
          <w:color w:val="000"/>
          <w:sz w:val="28"/>
          <w:szCs w:val="28"/>
        </w:rPr>
        <w:t xml:space="preserve">9.3 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9.4甲方的任何付款均将汇入乙方事先指定的银行账户内。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10.1乙方做出下列陈述和担保：</w:t>
      </w:r>
    </w:p>
    <w:p>
      <w:pPr>
        <w:ind w:left="0" w:right="0" w:firstLine="560"/>
        <w:spacing w:before="450" w:after="450" w:line="312" w:lineRule="auto"/>
      </w:pPr>
      <w:r>
        <w:rPr>
          <w:rFonts w:ascii="宋体" w:hAnsi="宋体" w:eastAsia="宋体" w:cs="宋体"/>
          <w:color w:val="000"/>
          <w:sz w:val="28"/>
          <w:szCs w:val="28"/>
        </w:rPr>
        <w:t xml:space="preserve">10.1.1对本合同的执行不会违反与其相关的任何合同条款、责任、法律、法规和法令;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10.1.2提供的产品符合本合同的产品质量条款、技术标准和规范的要求，且在这种要求下使用是安全的; 10.1.3遵守“价格条款”的有关规定，不进行欺诈性报价。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11.1乙方出现以下情形之一的，甲方有权提前解除合同、取消订单：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经营状况严重恶化;</w:t>
      </w:r>
    </w:p>
    <w:p>
      <w:pPr>
        <w:ind w:left="0" w:right="0" w:firstLine="560"/>
        <w:spacing w:before="450" w:after="450" w:line="312" w:lineRule="auto"/>
      </w:pPr>
      <w:r>
        <w:rPr>
          <w:rFonts w:ascii="宋体" w:hAnsi="宋体" w:eastAsia="宋体" w:cs="宋体"/>
          <w:color w:val="000"/>
          <w:sz w:val="28"/>
          <w:szCs w:val="28"/>
        </w:rPr>
        <w:t xml:space="preserve">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丧失诚信信誉;</w:t>
      </w:r>
    </w:p>
    <w:p>
      <w:pPr>
        <w:ind w:left="0" w:right="0" w:firstLine="560"/>
        <w:spacing w:before="450" w:after="450" w:line="312" w:lineRule="auto"/>
      </w:pPr>
      <w:r>
        <w:rPr>
          <w:rFonts w:ascii="宋体" w:hAnsi="宋体" w:eastAsia="宋体" w:cs="宋体"/>
          <w:color w:val="000"/>
          <w:sz w:val="28"/>
          <w:szCs w:val="28"/>
        </w:rPr>
        <w:t xml:space="preserve">甲方可以解除合同的其它情形。</w:t>
      </w:r>
    </w:p>
    <w:p>
      <w:pPr>
        <w:ind w:left="0" w:right="0" w:firstLine="560"/>
        <w:spacing w:before="450" w:after="450" w:line="312" w:lineRule="auto"/>
      </w:pPr>
      <w:r>
        <w:rPr>
          <w:rFonts w:ascii="宋体" w:hAnsi="宋体" w:eastAsia="宋体" w:cs="宋体"/>
          <w:color w:val="000"/>
          <w:sz w:val="28"/>
          <w:szCs w:val="28"/>
        </w:rPr>
        <w:t xml:space="preserve">11.2解除本合同的，不影响甲方提起损失赔偿的权利。</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12.1不可抗力系指双方在缔结合同时所不能预见、并且它的发生及后果是不能克服和不能避免的客观情况(指战争、严重火灾、水灾、台风和地震以及其它经双方同意不可抗力的事故)。一方因不可抗力导致迟延履行、不能履行合同的，根据不可抗力的影响，可以部分或全部免除责任，但事件发生方应当在此等事件发生后，立即通知另一方，并在事件发生后15天内向对方发出事件发生地点有关政府部门或商会出具的证明，以证实不可抗力的存在。</w:t>
      </w:r>
    </w:p>
    <w:p>
      <w:pPr>
        <w:ind w:left="0" w:right="0" w:firstLine="560"/>
        <w:spacing w:before="450" w:after="450" w:line="312" w:lineRule="auto"/>
      </w:pPr>
      <w:r>
        <w:rPr>
          <w:rFonts w:ascii="宋体" w:hAnsi="宋体" w:eastAsia="宋体" w:cs="宋体"/>
          <w:color w:val="000"/>
          <w:sz w:val="28"/>
          <w:szCs w:val="28"/>
        </w:rPr>
        <w:t xml:space="preserve">12.2一方迟延履行后发生不可抗力的，不能免除责任。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12.3在此条件下，乙方仍有义务竭尽全力尽快交货。如不可抗力事件持续四周，甲方有权解除合同。 十三、违约责任</w:t>
      </w:r>
    </w:p>
    <w:p>
      <w:pPr>
        <w:ind w:left="0" w:right="0" w:firstLine="560"/>
        <w:spacing w:before="450" w:after="450" w:line="312" w:lineRule="auto"/>
      </w:pPr>
      <w:r>
        <w:rPr>
          <w:rFonts w:ascii="宋体" w:hAnsi="宋体" w:eastAsia="宋体" w:cs="宋体"/>
          <w:color w:val="000"/>
          <w:sz w:val="28"/>
          <w:szCs w:val="28"/>
        </w:rPr>
        <w:t xml:space="preserve">13.1乙方的产品不符合质量要求的，甲方可要求乙方更换、退货、减少或者退还货款。甲方提出更换的、乙方应在接到通知后立即补送新的合格品，超过合同交货期的，仍将判定为延期交货。</w:t>
      </w:r>
    </w:p>
    <w:p>
      <w:pPr>
        <w:ind w:left="0" w:right="0" w:firstLine="560"/>
        <w:spacing w:before="450" w:after="450" w:line="312" w:lineRule="auto"/>
      </w:pPr>
      <w:r>
        <w:rPr>
          <w:rFonts w:ascii="宋体" w:hAnsi="宋体" w:eastAsia="宋体" w:cs="宋体"/>
          <w:color w:val="000"/>
          <w:sz w:val="28"/>
          <w:szCs w:val="28"/>
        </w:rPr>
        <w:t xml:space="preserve">13.2对于不合格产品、多余产品及被取消订单下的产品(即甲方可退还给乙方的产品)，乙方应在甲方通知的时间内取走;超出规定时间仍未取走的，甲方可为乙方办理退还手续，费用由乙方承担，在此期间发生产品丢失、损坏、减量、变质的，损失由乙方承担。</w:t>
      </w:r>
    </w:p>
    <w:p>
      <w:pPr>
        <w:ind w:left="0" w:right="0" w:firstLine="560"/>
        <w:spacing w:before="450" w:after="450" w:line="312" w:lineRule="auto"/>
      </w:pPr>
      <w:r>
        <w:rPr>
          <w:rFonts w:ascii="宋体" w:hAnsi="宋体" w:eastAsia="宋体" w:cs="宋体"/>
          <w:color w:val="000"/>
          <w:sz w:val="28"/>
          <w:szCs w:val="28"/>
        </w:rPr>
        <w:t xml:space="preserve">13.3乙方已预见到其提供给甲方的产品可能作为部件被用于甲方制造的成品中，乙方提供的产品的质量不符合要求，不论此类瑕疵发现于甲方生产其成品过程中，还是于甲方将成品售出或最终用户使用过程中，乙方均应承担更换或维修的义务，并赔偿甲方因此受到的损失。甲方除扣除乙方提供的有质量问题的产品货款外，必要时，还要按照有问题产品的货值的 200 %对乙方处罚。</w:t>
      </w:r>
    </w:p>
    <w:p>
      <w:pPr>
        <w:ind w:left="0" w:right="0" w:firstLine="560"/>
        <w:spacing w:before="450" w:after="450" w:line="312" w:lineRule="auto"/>
      </w:pPr>
      <w:r>
        <w:rPr>
          <w:rFonts w:ascii="宋体" w:hAnsi="宋体" w:eastAsia="宋体" w:cs="宋体"/>
          <w:color w:val="000"/>
          <w:sz w:val="28"/>
          <w:szCs w:val="28"/>
        </w:rPr>
        <w:t xml:space="preserve">13.4甲方售出或最终用户使用甲方的成品过程中，因为乙方提供的产品存在瑕疵造成他人人身、财产损失的，乙方应承担赔偿责任，甲方因此先行承担赔偿责任的，甲方有权向乙方追偿。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13.5 乙方不能按期交货，乙方应将不能按期交货的情况或更改后的交货日期和交货数量立即通知甲方。在无其他特殊情况的前提下，乙方如不能按合同规定时间到货，每日按生效订单未交货(或未及时交货)部分金额的 1‰ 赔付，同时，乙方还应赔偿由于甲方向第三方采购同类产品所造成的采购差价损失，或赔偿甲方停产待料所造成的损失。</w:t>
      </w:r>
    </w:p>
    <w:p>
      <w:pPr>
        <w:ind w:left="0" w:right="0" w:firstLine="560"/>
        <w:spacing w:before="450" w:after="450" w:line="312" w:lineRule="auto"/>
      </w:pPr>
      <w:r>
        <w:rPr>
          <w:rFonts w:ascii="宋体" w:hAnsi="宋体" w:eastAsia="宋体" w:cs="宋体"/>
          <w:color w:val="000"/>
          <w:sz w:val="28"/>
          <w:szCs w:val="28"/>
        </w:rPr>
        <w:t xml:space="preserve">13.6 甲方逾期支付货款的，每逾期一日，按照逾期付款金额的1‰向乙方支付违约金。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14.1本合同有效期自月日。</w:t>
      </w:r>
    </w:p>
    <w:p>
      <w:pPr>
        <w:ind w:left="0" w:right="0" w:firstLine="560"/>
        <w:spacing w:before="450" w:after="450" w:line="312" w:lineRule="auto"/>
      </w:pPr>
      <w:r>
        <w:rPr>
          <w:rFonts w:ascii="宋体" w:hAnsi="宋体" w:eastAsia="宋体" w:cs="宋体"/>
          <w:color w:val="000"/>
          <w:sz w:val="28"/>
          <w:szCs w:val="28"/>
        </w:rPr>
        <w:t xml:space="preserve">14.2 本合同期限届满后，在此之前生效的、但未履行完毕的订单仍应得到继续履行。</w:t>
      </w:r>
    </w:p>
    <w:p>
      <w:pPr>
        <w:ind w:left="0" w:right="0" w:firstLine="560"/>
        <w:spacing w:before="450" w:after="450" w:line="312" w:lineRule="auto"/>
      </w:pPr>
      <w:r>
        <w:rPr>
          <w:rFonts w:ascii="宋体" w:hAnsi="宋体" w:eastAsia="宋体" w:cs="宋体"/>
          <w:color w:val="000"/>
          <w:sz w:val="28"/>
          <w:szCs w:val="28"/>
        </w:rPr>
        <w:t xml:space="preserve">14.3 本合同期限届满后，双方希望继续合作的，双方将协商订立新的合同，在未订立新的合同之前，本合同继续有效。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15.1本合同的成立、效力、解释以及争议的解决，均适用中华人民共和国的法律。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十六、纠纷解决</w:t>
      </w:r>
    </w:p>
    <w:p>
      <w:pPr>
        <w:ind w:left="0" w:right="0" w:firstLine="560"/>
        <w:spacing w:before="450" w:after="450" w:line="312" w:lineRule="auto"/>
      </w:pPr>
      <w:r>
        <w:rPr>
          <w:rFonts w:ascii="宋体" w:hAnsi="宋体" w:eastAsia="宋体" w:cs="宋体"/>
          <w:color w:val="000"/>
          <w:sz w:val="28"/>
          <w:szCs w:val="28"/>
        </w:rPr>
        <w:t xml:space="preserve">16.1 有关本合同的争议双方应通过友好协商解决。如果通过友好协商不能得到解决的，双方同意由团风县仲裁委员会裁决，仲裁地点在团风县。</w:t>
      </w:r>
    </w:p>
    <w:p>
      <w:pPr>
        <w:ind w:left="0" w:right="0" w:firstLine="560"/>
        <w:spacing w:before="450" w:after="450" w:line="312" w:lineRule="auto"/>
      </w:pPr>
      <w:r>
        <w:rPr>
          <w:rFonts w:ascii="宋体" w:hAnsi="宋体" w:eastAsia="宋体" w:cs="宋体"/>
          <w:color w:val="000"/>
          <w:sz w:val="28"/>
          <w:szCs w:val="28"/>
        </w:rPr>
        <w:t xml:space="preserve">十七、一般条款</w:t>
      </w:r>
    </w:p>
    <w:p>
      <w:pPr>
        <w:ind w:left="0" w:right="0" w:firstLine="560"/>
        <w:spacing w:before="450" w:after="450" w:line="312" w:lineRule="auto"/>
      </w:pPr>
      <w:r>
        <w:rPr>
          <w:rFonts w:ascii="宋体" w:hAnsi="宋体" w:eastAsia="宋体" w:cs="宋体"/>
          <w:color w:val="000"/>
          <w:sz w:val="28"/>
          <w:szCs w:val="28"/>
        </w:rPr>
        <w:t xml:space="preserve">17.1修订：本合同的修订仅能以双方授权代表签署/盖章的书面文件进行，该类文件是本合同的有效组成部分。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17.2 转让：未经对方事先书面许可，任何一方不得将本合同下的权利、义务转让给其附属机构或第三方。 17.3乙方人员：乙方须确保其人员在甲方场所进行服务时遵守甲方的有关规定。</w:t>
      </w:r>
    </w:p>
    <w:p>
      <w:pPr>
        <w:ind w:left="0" w:right="0" w:firstLine="560"/>
        <w:spacing w:before="450" w:after="450" w:line="312" w:lineRule="auto"/>
      </w:pPr>
      <w:r>
        <w:rPr>
          <w:rFonts w:ascii="宋体" w:hAnsi="宋体" w:eastAsia="宋体" w:cs="宋体"/>
          <w:color w:val="000"/>
          <w:sz w:val="28"/>
          <w:szCs w:val="28"/>
        </w:rPr>
        <w:t xml:space="preserve">17.4 不正行为：乙方不得向甲方员工提供任何酬金、礼物、馈赠。甲方认为此类行为是试图不适当地影响甲方的员工，这将损害甲方与乙方间的业务关系。</w:t>
      </w:r>
    </w:p>
    <w:p>
      <w:pPr>
        <w:ind w:left="0" w:right="0" w:firstLine="560"/>
        <w:spacing w:before="450" w:after="450" w:line="312" w:lineRule="auto"/>
      </w:pPr>
      <w:r>
        <w:rPr>
          <w:rFonts w:ascii="宋体" w:hAnsi="宋体" w:eastAsia="宋体" w:cs="宋体"/>
          <w:color w:val="000"/>
          <w:sz w:val="28"/>
          <w:szCs w:val="28"/>
        </w:rPr>
        <w:t xml:space="preserve">17.5部分失效：如果本合同的任何条款被司法机关裁定在某些方面无效，且这种不可执行性不会对双方在本合同中的权利造成实质性的影响，则本合同的其他条款继续有效。</w:t>
      </w:r>
    </w:p>
    <w:p>
      <w:pPr>
        <w:ind w:left="0" w:right="0" w:firstLine="560"/>
        <w:spacing w:before="450" w:after="450" w:line="312" w:lineRule="auto"/>
      </w:pPr>
      <w:r>
        <w:rPr>
          <w:rFonts w:ascii="宋体" w:hAnsi="宋体" w:eastAsia="宋体" w:cs="宋体"/>
          <w:color w:val="000"/>
          <w:sz w:val="28"/>
          <w:szCs w:val="28"/>
        </w:rPr>
        <w:t xml:space="preserve">17.6 弃权：本合同的有效弃权须经弃权方书面签署和对方确认;一方对另一方不履行本合同的义务和责任的某些事件放弃追究但并不表示对以后发生的事件也放弃追究。</w:t>
      </w:r>
    </w:p>
    <w:p>
      <w:pPr>
        <w:ind w:left="0" w:right="0" w:firstLine="560"/>
        <w:spacing w:before="450" w:after="450" w:line="312" w:lineRule="auto"/>
      </w:pPr>
      <w:r>
        <w:rPr>
          <w:rFonts w:ascii="宋体" w:hAnsi="宋体" w:eastAsia="宋体" w:cs="宋体"/>
          <w:color w:val="000"/>
          <w:sz w:val="28"/>
          <w:szCs w:val="28"/>
        </w:rPr>
        <w:t xml:space="preserve">17.7信息传递：当一方的有关基本信息发生变化(如地址、账号、法定代表人等)，可能对双方的合作产生影响时，应将变化信息立即书面通知另一方。任何一方给另一方的通知都应以书面形式包括传真或电子邮件的形式传递。</w:t>
      </w:r>
    </w:p>
    <w:p>
      <w:pPr>
        <w:ind w:left="0" w:right="0" w:firstLine="560"/>
        <w:spacing w:before="450" w:after="450" w:line="312" w:lineRule="auto"/>
      </w:pPr>
      <w:r>
        <w:rPr>
          <w:rFonts w:ascii="宋体" w:hAnsi="宋体" w:eastAsia="宋体" w:cs="宋体"/>
          <w:color w:val="000"/>
          <w:sz w:val="28"/>
          <w:szCs w:val="28"/>
        </w:rPr>
        <w:t xml:space="preserve">17.8 生效：本合同经双方授权代表签字及/或盖章生效。</w:t>
      </w:r>
    </w:p>
    <w:p>
      <w:pPr>
        <w:ind w:left="0" w:right="0" w:firstLine="560"/>
        <w:spacing w:before="450" w:after="450" w:line="312" w:lineRule="auto"/>
      </w:pPr>
      <w:r>
        <w:rPr>
          <w:rFonts w:ascii="宋体" w:hAnsi="宋体" w:eastAsia="宋体" w:cs="宋体"/>
          <w:color w:val="000"/>
          <w:sz w:val="28"/>
          <w:szCs w:val="28"/>
        </w:rPr>
        <w:t xml:space="preserve">17.9合同份数：本合同一式两份，双方各执一份，有同等的法律效力。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代理经办人： 代理经办人：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乙方向甲方的工地“华雄.两江时代”工业园1、2#厂房供应各种规格的建筑钢材，总量约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1、螺纹钢：按国家现行标准gb1499.2—20xx执行。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2、盘元：按国家现行标准gb1499.1—20xx执行。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3、带肋钢筋：按国家现行标准gb13788—20xx执行。</w:t>
      </w:r>
    </w:p>
    <w:p>
      <w:pPr>
        <w:ind w:left="0" w:right="0" w:firstLine="560"/>
        <w:spacing w:before="450" w:after="450" w:line="312" w:lineRule="auto"/>
      </w:pPr>
      <w:r>
        <w:rPr>
          <w:rFonts w:ascii="宋体" w:hAnsi="宋体" w:eastAsia="宋体" w:cs="宋体"/>
          <w:color w:val="000"/>
          <w:sz w:val="28"/>
          <w:szCs w:val="28"/>
        </w:rPr>
        <w:t xml:space="preserve">4、圆钢：按国家现行标准gb13013—91执行。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价格确定：双方按当天10点(我的钢材网)价格为基准，来数量确定。甲方至少提前三天(电话或传真)通知乙方该批次交货时间。乙方接到甲方(电话或传真)，且双方在价格确认交货地点：华雄.两江时代一期1#2#厂房 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钢结构供货合同八</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钢结构供货合同九</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 钢结构供货合同篇十一</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钢结构供货合同篇十三</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中华人民共和国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钢结构供货合同篇十四</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钢结构供货合同篇十五</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万元以上部分， 300 万元货款作为押金。</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待全部钢材供应完成经甲方验收合格并办理最终结算后，货款及押金在1个月内全部付清。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钢结构供货合同篇十七</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3、(1)货物送往工地后需方应在验收合格之日起，第一次付款为高层十层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时(或5个月)，多层六层半时(或4个月)，之日起7日内付清货款。第二次付款为每60天之日起7日内付清供货货款。结构封顶后，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 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 方 ： 需 方 ： 担保方：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钢结构供货合同篇十八</w:t>
      </w:r>
    </w:p>
    <w:p>
      <w:pPr>
        <w:ind w:left="0" w:right="0" w:firstLine="560"/>
        <w:spacing w:before="450" w:after="450" w:line="312" w:lineRule="auto"/>
      </w:pPr>
      <w:r>
        <w:rPr>
          <w:rFonts w:ascii="宋体" w:hAnsi="宋体" w:eastAsia="宋体" w:cs="宋体"/>
          <w:color w:val="000"/>
          <w:sz w:val="28"/>
          <w:szCs w:val="28"/>
        </w:rPr>
        <w:t xml:space="preserve">甲方： (买方简称甲方)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中华人民共和国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四、钢材单价：按上海西本新干线网站中南京地区每日报价，每吨加价150元结算，(不含税)。定尺钢材重量计算按国家gb1499.2-20xx标准计算重量，线材按标牌或过磅。、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xx年11月底甲方应确保付清所垫钢材款，否则按月息5%结算利息给乙方，(即每万元月息500元计算)但仍不得超过20xx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 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钢结构供货合同篇十九</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供货方与购货方本着公平平等的原则，本着互惠互利的宗旨，就**公司合同有关事项签订如下：</w:t>
      </w:r>
    </w:p>
    <w:p>
      <w:pPr>
        <w:ind w:left="0" w:right="0" w:firstLine="560"/>
        <w:spacing w:before="450" w:after="450" w:line="312" w:lineRule="auto"/>
      </w:pPr>
      <w:r>
        <w:rPr>
          <w:rFonts w:ascii="宋体" w:hAnsi="宋体" w:eastAsia="宋体" w:cs="宋体"/>
          <w:color w:val="000"/>
          <w:sz w:val="28"/>
          <w:szCs w:val="28"/>
        </w:rPr>
        <w:t xml:space="preserve">一、供货范围：黄砂、青砂、 石子、 灰砂砖。</w:t>
      </w:r>
    </w:p>
    <w:p>
      <w:pPr>
        <w:ind w:left="0" w:right="0" w:firstLine="560"/>
        <w:spacing w:before="450" w:after="450" w:line="312" w:lineRule="auto"/>
      </w:pPr>
      <w:r>
        <w:rPr>
          <w:rFonts w:ascii="宋体" w:hAnsi="宋体" w:eastAsia="宋体" w:cs="宋体"/>
          <w:color w:val="000"/>
          <w:sz w:val="28"/>
          <w:szCs w:val="28"/>
        </w:rPr>
        <w:t xml:space="preserve">二、供货价格：黄砂80元/m³， 青砂70元/m³，石子(各种规格)65元/m³，灰砂砖0.35元/块。</w:t>
      </w:r>
    </w:p>
    <w:p>
      <w:pPr>
        <w:ind w:left="0" w:right="0" w:firstLine="560"/>
        <w:spacing w:before="450" w:after="450" w:line="312" w:lineRule="auto"/>
      </w:pPr>
      <w:r>
        <w:rPr>
          <w:rFonts w:ascii="宋体" w:hAnsi="宋体" w:eastAsia="宋体" w:cs="宋体"/>
          <w:color w:val="000"/>
          <w:sz w:val="28"/>
          <w:szCs w:val="28"/>
        </w:rPr>
        <w:t xml:space="preserve">三、供货地点：供货方按购货方需求的质量和数量，供货到凯迪潜力村项目工地，按购货方要求的地点卸货。</w:t>
      </w:r>
    </w:p>
    <w:p>
      <w:pPr>
        <w:ind w:left="0" w:right="0" w:firstLine="560"/>
        <w:spacing w:before="450" w:after="450" w:line="312" w:lineRule="auto"/>
      </w:pPr>
      <w:r>
        <w:rPr>
          <w:rFonts w:ascii="宋体" w:hAnsi="宋体" w:eastAsia="宋体" w:cs="宋体"/>
          <w:color w:val="000"/>
          <w:sz w:val="28"/>
          <w:szCs w:val="28"/>
        </w:rPr>
        <w:t xml:space="preserve">四、收货方式：购货方专人负责现场实收货物数量，并开具入库单，供货方对收货方按标准进行的收货，不得就数量产生异议。</w:t>
      </w:r>
    </w:p>
    <w:p>
      <w:pPr>
        <w:ind w:left="0" w:right="0" w:firstLine="560"/>
        <w:spacing w:before="450" w:after="450" w:line="312" w:lineRule="auto"/>
      </w:pPr>
      <w:r>
        <w:rPr>
          <w:rFonts w:ascii="宋体" w:hAnsi="宋体" w:eastAsia="宋体" w:cs="宋体"/>
          <w:color w:val="000"/>
          <w:sz w:val="28"/>
          <w:szCs w:val="28"/>
        </w:rPr>
        <w:t xml:space="preserve">五、结算方式：供货方所供货物达到人民币壹拾万元整时，购货方及时支付货数，不许拖延，有特殊原因，在征得供货方同意的前提下，才能根据供货方的要求延期支付。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1、所有运费及装卸费用由供货方承担，在此过程中发生任何责任和事故均由供货方承担。</w:t>
      </w:r>
    </w:p>
    <w:p>
      <w:pPr>
        <w:ind w:left="0" w:right="0" w:firstLine="560"/>
        <w:spacing w:before="450" w:after="450" w:line="312" w:lineRule="auto"/>
      </w:pPr>
      <w:r>
        <w:rPr>
          <w:rFonts w:ascii="宋体" w:hAnsi="宋体" w:eastAsia="宋体" w:cs="宋体"/>
          <w:color w:val="000"/>
          <w:sz w:val="28"/>
          <w:szCs w:val="28"/>
        </w:rPr>
        <w:t xml:space="preserve">2、货物到达及安放在指定地点时，购货方有专人负责验收货物，现场实收数量，并开具货物入库单，交供货方，收货方不许弄虚作假，克扣供货数量。</w:t>
      </w:r>
    </w:p>
    <w:p>
      <w:pPr>
        <w:ind w:left="0" w:right="0" w:firstLine="560"/>
        <w:spacing w:before="450" w:after="450" w:line="312" w:lineRule="auto"/>
      </w:pPr>
      <w:r>
        <w:rPr>
          <w:rFonts w:ascii="宋体" w:hAnsi="宋体" w:eastAsia="宋体" w:cs="宋体"/>
          <w:color w:val="000"/>
          <w:sz w:val="28"/>
          <w:szCs w:val="28"/>
        </w:rPr>
        <w:t xml:space="preserve">3、货物质量是必须按购货方的正常要求进行，做到供货及时，保证数量。</w:t>
      </w:r>
    </w:p>
    <w:p>
      <w:pPr>
        <w:ind w:left="0" w:right="0" w:firstLine="560"/>
        <w:spacing w:before="450" w:after="450" w:line="312" w:lineRule="auto"/>
      </w:pPr>
      <w:r>
        <w:rPr>
          <w:rFonts w:ascii="宋体" w:hAnsi="宋体" w:eastAsia="宋体" w:cs="宋体"/>
          <w:color w:val="000"/>
          <w:sz w:val="28"/>
          <w:szCs w:val="28"/>
        </w:rPr>
        <w:t xml:space="preserve">4、双方每进行一次结算时，必须凭双方的货物入库单核对办理。</w:t>
      </w:r>
    </w:p>
    <w:p>
      <w:pPr>
        <w:ind w:left="0" w:right="0" w:firstLine="560"/>
        <w:spacing w:before="450" w:after="450" w:line="312" w:lineRule="auto"/>
      </w:pPr>
      <w:r>
        <w:rPr>
          <w:rFonts w:ascii="宋体" w:hAnsi="宋体" w:eastAsia="宋体" w:cs="宋体"/>
          <w:color w:val="000"/>
          <w:sz w:val="28"/>
          <w:szCs w:val="28"/>
        </w:rPr>
        <w:t xml:space="preserve">5、购货方的购砂、石大多是为项目道路场平施工使用，且为购货方现场自建的简易搅拌站使用，供货方有责任保证购货方的搅拌站正常运转和使用，及时为购货方解决一切外部干扰因素。</w:t>
      </w:r>
    </w:p>
    <w:p>
      <w:pPr>
        <w:ind w:left="0" w:right="0" w:firstLine="560"/>
        <w:spacing w:before="450" w:after="450" w:line="312" w:lineRule="auto"/>
      </w:pPr>
      <w:r>
        <w:rPr>
          <w:rFonts w:ascii="宋体" w:hAnsi="宋体" w:eastAsia="宋体" w:cs="宋体"/>
          <w:color w:val="000"/>
          <w:sz w:val="28"/>
          <w:szCs w:val="28"/>
        </w:rPr>
        <w:t xml:space="preserve">七、本合同双方约定的价格，一经签字，不因市场因素而发生变更，直到凯迪潜力村一期项目施工完毕终止。</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八、本合同一式肆份，双方各执贰份，合同未涉及事项，双方协商解决。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钢结构供货合同篇二十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帐号： 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 钢结构供货合同篇二十一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 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③如需方不能按时付款，要求延期，供方同意后，需方每延期一天，在原货款的基础上再按每吨每日增加10元作为补偿费用给供方，直到需方付清货款为止。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宋体" w:hAnsi="宋体" w:eastAsia="宋体" w:cs="宋体"/>
          <w:color w:val="000"/>
          <w:sz w:val="28"/>
          <w:szCs w:val="28"/>
        </w:rPr>
        <w:t xml:space="preserve">八、其它约定事项：需方指定签收人员是： 联系电话： 。</w:t>
      </w:r>
    </w:p>
    <w:p>
      <w:pPr>
        <w:ind w:left="0" w:right="0" w:firstLine="560"/>
        <w:spacing w:before="450" w:after="450" w:line="312" w:lineRule="auto"/>
      </w:pPr>
      <w:r>
        <w:rPr>
          <w:rFonts w:ascii="宋体" w:hAnsi="宋体" w:eastAsia="宋体" w:cs="宋体"/>
          <w:color w:val="000"/>
          <w:sz w:val="28"/>
          <w:szCs w:val="28"/>
        </w:rPr>
        <w:t xml:space="preserve">九、本合同一式两份，具有同等约束力，盖章签订日起与日后送货单同时生效。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钢结构供货合同篇二十二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八、产品质量验收办法：螺纹检尺，线材过磅。每批钢材送至工地，甲方可以进行重量复核，在要求范围内，重量以库房提货地重量为准;同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2025-05-02T14:45:36+08:00</dcterms:created>
  <dcterms:modified xsi:type="dcterms:W3CDTF">2025-05-02T14:45:36+08:00</dcterms:modified>
</cp:coreProperties>
</file>

<file path=docProps/custom.xml><?xml version="1.0" encoding="utf-8"?>
<Properties xmlns="http://schemas.openxmlformats.org/officeDocument/2006/custom-properties" xmlns:vt="http://schemas.openxmlformats.org/officeDocument/2006/docPropsVTypes"/>
</file>