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酒代理供货合同协议 定州万达核酸检测(八篇)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酒水合同酒水代理费一乙方：一、甲方授权乙方代理销售_______白酒产品，乙方作为_________区域内的代理销售商，甲方将不再向该区域内的另外方供货，从而保证乙方独家销售权。二、业务办理方式：现款现货，付款后提货。运输费由甲乙双方各...</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一、甲方授权乙方代理销售_______白酒产品，乙方作为_________区域内的代理销售商，甲方将不再向该区域内的另外方供货，从而保证乙方独家销售权。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六、#from end#乙方按甲方提供的产品代理销售价目核定表开展本协议确立的代理销售业务，乙方可在进货价与市场终端价之间，自行确定产品的营销价位。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代理酒水合同酒水代理费二</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4向乙方按时、按质、按量提供包装完整的合格产品;5协助乙方做好货物托运及调换工作;6采取有效措施调节和规范市场秩序;7严守乙方的业务机密。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代理酒水合同酒水代理费三</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 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为促进甲乙双方的合作，确保双方互利共赢，根据《中华人民共和国合同法》的相关规定，就乙方向甲方供应酒水的相关事宜，签订如下合同条款，以共同信守。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1、乙方承诺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所持有的中国总代理xx系列为浙江省台州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(1)总代理区域：甲方授权乙方为浙江省台州区域总代理商，负责甲方的威兰西斯卡娜啤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(2)甲方授权乙方代理甲方的产品：本合同书列明的甲方所持有的中国总代理的威兰西斯卡娜啤酒系列。</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(3)乙方代理销售的时效期限：从合同签定之日内五年内,即xxxx年xx月xx日起到xxxx年xx月xx止。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威兰西斯卡娜啤酒系列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产品在国内甲方是唯一一家具有中国总代理权利的，不存在其有他第二家由厂家指定的任何级别的代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(10)如因甲方产品不能很好地适应销售地时，乙方应及时将问题反馈给甲方，甲方应尽快改进，以适应市场需求。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(5)乙方应常备货，当月销量超过壹佰万元以上时应提前十天通知甲方，让甲方提前准备。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由订货人签名并加盖公章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(7)货物运输本着快捷、节俭原则，乙方委托甲方初选、实际考查，最后确定承运商。产品运费、保险费由甲方负责。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退换。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1、乙方有根据当地的实际情况申请甲方在本代理区域内给予每季度一次特别优惠总代理价格的权利(用来做部分因为价格问题而搁置下来的单子)，该部分数量不超过每季度总销量的5%。乙方有根据当地市场竞争对手条件每年申请一次特价促销的权利，具体数量双方根据实际情况协商确定(一般不超过3%)。</w:t>
      </w:r>
    </w:p>
    <w:p>
      <w:pPr>
        <w:ind w:left="0" w:right="0" w:firstLine="560"/>
        <w:spacing w:before="450" w:after="450" w:line="312" w:lineRule="auto"/>
      </w:pPr>
      <w:r>
        <w:rPr>
          <w:rFonts w:ascii="宋体" w:hAnsi="宋体" w:eastAsia="宋体" w:cs="宋体"/>
          <w:color w:val="000"/>
          <w:sz w:val="28"/>
          <w:szCs w:val="28"/>
        </w:rPr>
        <w:t xml:space="preserve">2、甲方在取得乙方首批代理货款后，须在15日内将所有业务操作的培训文件和系统的营销策划文件转给乙方。</w:t>
      </w:r>
    </w:p>
    <w:p>
      <w:pPr>
        <w:ind w:left="0" w:right="0" w:firstLine="560"/>
        <w:spacing w:before="450" w:after="450" w:line="312" w:lineRule="auto"/>
      </w:pPr>
      <w:r>
        <w:rPr>
          <w:rFonts w:ascii="宋体" w:hAnsi="宋体" w:eastAsia="宋体" w:cs="宋体"/>
          <w:color w:val="000"/>
          <w:sz w:val="28"/>
          <w:szCs w:val="28"/>
        </w:rPr>
        <w:t xml:space="preserve">3、其它有关市场支持及奖励的政策在实际操作中本着平等互利的原则双方协商解决。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4、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若乙方就处置历史遗留问题向甲方备案后，因解决历史遗留问题而发生经济上的损失时，甲方须及时全额补偿给乙方;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(ⅰ)乙方可以在目前甲方尚未设定总代理的任何城市设立销售网点，此类网点一律从乙方提货。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(ⅱ)乙方在xx除的任何城市设立独家代理商或者办事处时，需甲方同意而且要在甲方备案，合同内容需要经过甲方同意，甲方在合约有效期间也不得再在此地设立任何级别的代理。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(ⅰ)本协议所涉及的各种文件，包括协议本身、技术资料、价格、图表等可能影响到双方利益的技术、商业秘密，双方均应严格保密，未经双方书面认可不得向第三者泄密。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(ⅱ)甲方对乙方在业务活动中牵涉到的利益各方，同样负有保密义务。</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8、本协议在双方法定代表人或委托代理人签字，并加盖公章后，由乙方支付首批提货款，甲方开具区域总代理商授权书及交付相关文件之日起生效。</w:t>
      </w:r>
    </w:p>
    <w:p>
      <w:pPr>
        <w:ind w:left="0" w:right="0" w:firstLine="560"/>
        <w:spacing w:before="450" w:after="450" w:line="312" w:lineRule="auto"/>
      </w:pPr>
      <w:r>
        <w:rPr>
          <w:rFonts w:ascii="宋体" w:hAnsi="宋体" w:eastAsia="宋体" w:cs="宋体"/>
          <w:color w:val="000"/>
          <w:sz w:val="28"/>
          <w:szCs w:val="28"/>
        </w:rPr>
        <w:t xml:space="preserve">9、本协议的所有附件均为本协议不可分割的一部分，与本协议有同等之法律效力。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w:t>
      </w:r>
    </w:p>
    <w:p>
      <w:pPr>
        <w:ind w:left="0" w:right="0" w:firstLine="560"/>
        <w:spacing w:before="450" w:after="450" w:line="312" w:lineRule="auto"/>
      </w:pPr>
      <w:r>
        <w:rPr>
          <w:rFonts w:ascii="宋体" w:hAnsi="宋体" w:eastAsia="宋体" w:cs="宋体"/>
          <w:color w:val="000"/>
          <w:sz w:val="28"/>
          <w:szCs w:val="28"/>
        </w:rPr>
        <w:t xml:space="preserve">(ⅰ)未经双方书面同意，甲、乙双方不得将自己的任何权利和义务转让给第三方。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2.乙方书面订货单得到甲方确认后，乙方须3天之内支付货款70%给甲方作为预付款，其余30%须在甲方发货前三天支付给甲方。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合同于双方签字盖章及甲方向乙方发第一批货后方可生效。</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年月 日日期：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一、甲方授权乙方限在 江苏 省 市 县 (乡、镇)区域内作为甲方产品的独家经销商，甲方不再向另家供货，从而保证乙方独家销售权。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二、业务办理方式：现款现货，甲方负责送货到乙方仓库。</w:t>
      </w:r>
    </w:p>
    <w:p>
      <w:pPr>
        <w:ind w:left="0" w:right="0" w:firstLine="560"/>
        <w:spacing w:before="450" w:after="450" w:line="312" w:lineRule="auto"/>
      </w:pPr>
      <w:r>
        <w:rPr>
          <w:rFonts w:ascii="宋体" w:hAnsi="宋体" w:eastAsia="宋体" w:cs="宋体"/>
          <w:color w:val="000"/>
          <w:sz w:val="28"/>
          <w:szCs w:val="28"/>
        </w:rPr>
        <w:t xml:space="preserve">三、乙方必须严格按约定区域、价格销售，不准跨域降价销售。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四、首批进货普曲200箱、小明波100箱、大名波50箱以上，每年度可享受普曲2元/箱、小名波4元/箱、大名波6元/箱的返利。</w:t>
      </w:r>
    </w:p>
    <w:p>
      <w:pPr>
        <w:ind w:left="0" w:right="0" w:firstLine="560"/>
        <w:spacing w:before="450" w:after="450" w:line="312" w:lineRule="auto"/>
      </w:pPr>
      <w:r>
        <w:rPr>
          <w:rFonts w:ascii="宋体" w:hAnsi="宋体" w:eastAsia="宋体" w:cs="宋体"/>
          <w:color w:val="000"/>
          <w:sz w:val="28"/>
          <w:szCs w:val="28"/>
        </w:rPr>
        <w:t xml:space="preserve">五、本协议自双方签字第一批货物交付后生效，有效期为一年，本协议一式三份，甲乙双方各存一份，备案一份。因本协议执行发生纠纷，由甲方所在地法院负责处理。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2025-08-09T05:31:16+08:00</dcterms:created>
  <dcterms:modified xsi:type="dcterms:W3CDTF">2025-08-09T05:31:16+08:00</dcterms:modified>
</cp:coreProperties>
</file>

<file path=docProps/custom.xml><?xml version="1.0" encoding="utf-8"?>
<Properties xmlns="http://schemas.openxmlformats.org/officeDocument/2006/custom-properties" xmlns:vt="http://schemas.openxmlformats.org/officeDocument/2006/docPropsVTypes"/>
</file>