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沙子供货合同范本(通用27篇)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沙子供货合同范本1供方：_________需方：_________签订时间：_________年_________月_________日签订地点：_________依照《_合同法》及有关法规，经双方协商同意，订立本合同。一、购销产品：1、名...</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依照《_合同法》及有关法规，经双方协商同意，订立本合同。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水泥供货合同</w:t>
      </w:r>
    </w:p>
    <w:p>
      <w:pPr>
        <w:ind w:left="0" w:right="0" w:firstLine="560"/>
        <w:spacing w:before="450" w:after="450" w:line="312" w:lineRule="auto"/>
      </w:pPr>
      <w:r>
        <w:rPr>
          <w:rFonts w:ascii="宋体" w:hAnsi="宋体" w:eastAsia="宋体" w:cs="宋体"/>
          <w:color w:val="000"/>
          <w:sz w:val="28"/>
          <w:szCs w:val="28"/>
        </w:rPr>
        <w:t xml:space="preserve">2甲方(购方)：____________________________________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沙子供货合同范本5</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为确保西昌市海滨村安臵小区一期六标段水泥的供应，经甲、乙双方共同协商，就水泥供应事宜达成如下协议：</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2、交货地点：海滨村安臵小区一期六标段指定区域。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乙方按PC325级袋装单价375元/吨(依当时市场单价涨跌双方协商)包运至甲方指定的施工区域(包括水泥的买价、运距、过路费用、包装水泥卸车费以及应交纳的税金等)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3、乙方凭甲方签认的水泥送货单每月1-5日甲方与乙方核对上月供货数量，确定双方上月应付款项。每月20日左右甲方支付乙方上月供货款。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3、违约责任的认定：本合同有约定按约定办理，没有约定的按《合同法》相关法律条款办理。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沙子供货合同范本7</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沙子供货合同范本8</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 表 人：________代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沙子供货合同范本10</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w:t>
      </w:r>
    </w:p>
    <w:p>
      <w:pPr>
        <w:ind w:left="0" w:right="0" w:firstLine="560"/>
        <w:spacing w:before="450" w:after="450" w:line="312" w:lineRule="auto"/>
      </w:pPr>
      <w:r>
        <w:rPr>
          <w:rFonts w:ascii="宋体" w:hAnsi="宋体" w:eastAsia="宋体" w:cs="宋体"/>
          <w:color w:val="000"/>
          <w:sz w:val="28"/>
          <w:szCs w:val="28"/>
        </w:rPr>
        <w:t xml:space="preserve">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 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甲方将承建____县珠藏镇织河煤矿片区矿山地质环境恢复治理示范工程(二期)工程的水泥材料供应承包给乙方。根据《合同法》有关条款，本着平等互利的原则，经甲、乙双方共同研究、充分协商达成如下条款：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水泥.(到工地价)：____元(按乙方提供样品验收)，并保证每批水泥检验合格。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以现场甲乙双方实际收方为准，每袋水泥重量必须保证，若发现水泥重量不够，就按元袋罚款。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1、甲方预计和乙方采购;甲方先向乙方交纳定金____万元，乙方按照甲方向乙方出具的水泥供应计划向甲方提供水泥，乙方的水泥到场后，材料员清点完数量后，在甲方的供货单上签字认可，甲乙双方据此结算。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2、水泥价格____市场价格上涨20元或下浮20元按原定价计算，如果超过20元双方各自重新定价。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3、乙方一定要做到保证质量、保证货源、随叫随到，如质量与样品不符合且有两次不能使用时，甲方有权解除合同;水泥供应不及时，每延误一天罚款____元天。</w:t>
      </w:r>
    </w:p>
    <w:p>
      <w:pPr>
        <w:ind w:left="0" w:right="0" w:firstLine="560"/>
        <w:spacing w:before="450" w:after="450" w:line="312" w:lineRule="auto"/>
      </w:pPr>
      <w:r>
        <w:rPr>
          <w:rFonts w:ascii="宋体" w:hAnsi="宋体" w:eastAsia="宋体" w:cs="宋体"/>
          <w:color w:val="000"/>
          <w:sz w:val="28"/>
          <w:szCs w:val="28"/>
        </w:rPr>
        <w:t xml:space="preserve">4、每进一批水泥，水泥合格证，检验报告，3d强度报告和发票必须齐全，随水泥一起进场，资料不齐全将不接收水泥。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五、此协议一式2份，甲方1份，乙方1份，以双方签字生效。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甲方单位：____乙方单位：____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3.交货日期：_______200吨水泥3月2号到3月10号必须送完毕____________________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第九条甲、乙任何一方如要求全部或部分注销合同，必须提出充分理由，经双方协商。提出注销合同一方须向对方偿付注销合同部分总额_5%的补偿金。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沙子供货合同范本15</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根据《_合同法》及有关合同管理条例的规定，本着自愿互利，权益平等的原则，甲乙双方就实际情况达成一致意见，特订立本合同，以资共同遵守。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&gt;一、材料名称、规格、单位、单价：___________。</w:t>
      </w:r>
    </w:p>
    <w:p>
      <w:pPr>
        <w:ind w:left="0" w:right="0" w:firstLine="560"/>
        <w:spacing w:before="450" w:after="450" w:line="312" w:lineRule="auto"/>
      </w:pPr>
      <w:r>
        <w:rPr>
          <w:rFonts w:ascii="宋体" w:hAnsi="宋体" w:eastAsia="宋体" w:cs="宋体"/>
          <w:color w:val="000"/>
          <w:sz w:val="28"/>
          <w:szCs w:val="28"/>
        </w:rPr>
        <w:t xml:space="preserve">&gt;二、质量要求及质保期限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&gt;三、付款方式及相关费用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&gt;四、交(提)货时间、地点、方式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&gt;五、计量方法及验收标准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&gt;六、双方的主要责任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鉴于乙方愿意承担甲方承建的位于玉龙县巨甸镇新主河河道治理二标工程的部分砂石供应，根据《_合同法》及相关法律法规，甲乙双方经充分协商一致，达成如下协议。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1、交货地址：巨甸镇新主河治理二标(古渡四组)</w:t>
      </w:r>
    </w:p>
    <w:p>
      <w:pPr>
        <w:ind w:left="0" w:right="0" w:firstLine="560"/>
        <w:spacing w:before="450" w:after="450" w:line="312" w:lineRule="auto"/>
      </w:pPr>
      <w:r>
        <w:rPr>
          <w:rFonts w:ascii="宋体" w:hAnsi="宋体" w:eastAsia="宋体" w:cs="宋体"/>
          <w:color w:val="000"/>
          <w:sz w:val="28"/>
          <w:szCs w:val="28"/>
        </w:rPr>
        <w:t xml:space="preserve">2、供货起止时间：年月日至年月日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订货方式：甲方应提前砂、块石计划(含品名、规格、数量、要求到货时间等)以书面或传真等方式发给乙方,乙方在收到甲方计划后三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水泥(永保P·)单价(330元/吨);砂单价(110元/m3);块石单价(85元/m3)。该单价为包含材料费、运费、装卸费、利润、税金及其它费用的到工地价格。上述单价不得因市场行情波动而变化,不可另行追加计算(如果市场价格有变动，按市场价格的增减而增减)。</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3、实际结算数量以甲方验收合格后专人签单认可的数量为准(甲方订购量水泥不得少于1000吨;沙不得少于5000m、块石15000m。合同总价为人民币大写贰佰壹拾伍万伍仟元整小写元)</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1、甲方应根据施工进度，提前三天向乙方提供货要求通知，通知包括书面、口头、传真、电话、电子邮件方式。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三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第八条结算和资金支付条款</w:t>
      </w:r>
    </w:p>
    <w:p>
      <w:pPr>
        <w:ind w:left="0" w:right="0" w:firstLine="560"/>
        <w:spacing w:before="450" w:after="450" w:line="312" w:lineRule="auto"/>
      </w:pPr>
      <w:r>
        <w:rPr>
          <w:rFonts w:ascii="宋体" w:hAnsi="宋体" w:eastAsia="宋体" w:cs="宋体"/>
          <w:color w:val="000"/>
          <w:sz w:val="28"/>
          <w:szCs w:val="28"/>
        </w:rPr>
        <w:t xml:space="preserve">1、合同签订10日内甲方必须向乙方支付预付款陆拾万元整(元)。乙方持甲方现场专人签认的收料单到甲方项目部核对数量，双方核对无误后点收入财务挂账。乙方将甲方所订购砂石料全部交付给甲方并通过甲方验收合格后，甲方需在7日内将余款壹佰伍拾伍万伍仟元整(元)一次性支付给乙方。</w:t>
      </w:r>
    </w:p>
    <w:p>
      <w:pPr>
        <w:ind w:left="0" w:right="0" w:firstLine="560"/>
        <w:spacing w:before="450" w:after="450" w:line="312" w:lineRule="auto"/>
      </w:pPr>
      <w:r>
        <w:rPr>
          <w:rFonts w:ascii="宋体" w:hAnsi="宋体" w:eastAsia="宋体" w:cs="宋体"/>
          <w:color w:val="000"/>
          <w:sz w:val="28"/>
          <w:szCs w:val="28"/>
        </w:rPr>
        <w:t xml:space="preserve">2、材料预付款及结算款一律通过开户银行转账支付。乙方账户必须是合同约定帐户。</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身份证号：身份证号：开户行：开户行：电话：________________电话：______________________年____月____日_________年____月____日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沙子供货合同范本17</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《_合同法》及相关法律法规的规定，本着诚实守信，互惠互利的`原则，经过双方充分协商一致，订立本合同。 工程名称：江口县20_年桃映镇公助房建设项目。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乙方承保所运水泥合格，不得弄虚作假，按甲方要求保质保量送到甲方施工现场，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乙方不能按照甲方所通知的时间供货，或者逾期交货，逾期交货的违约金为每次202_元，罚款有甲方从工程款中扣除。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五、乙方房屋自行出售，其销售价格必须与甲方统一，如因乙方销售价格比楼盘价格低给甲方销售造成影响和损失乙方负责赔偿。甲方有权收回房源。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六、乙方售出的房屋。甲方将按照本公司要求配合乙方客户办理房屋交接及入住。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七、乙方客户如有办理按揭贷款的，甲方将协助乙方客户办理，办理贷款的相关手续及费用乙方客户负责，甲方不承担法律责任。等银行放款时，甲方将贷款付给乙方。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八、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九、以上条款双方认真执行，如有未尽事宜，双方协商解决。如乙方不能履行由担保方负责。期间如发生争议，可诉讼至法院。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w:t>
      </w:r>
    </w:p>
    <w:p>
      <w:pPr>
        <w:ind w:left="0" w:right="0" w:firstLine="560"/>
        <w:spacing w:before="450" w:after="450" w:line="312" w:lineRule="auto"/>
      </w:pPr>
      <w:r>
        <w:rPr>
          <w:rFonts w:ascii="宋体" w:hAnsi="宋体" w:eastAsia="宋体" w:cs="宋体"/>
          <w:color w:val="000"/>
          <w:sz w:val="28"/>
          <w:szCs w:val="28"/>
        </w:rPr>
        <w:t xml:space="preserve">二、质量标准：石子、粒度均匀。水洗砂、的质量在国家标准范围内。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四、价格：甲方将以上货物从运至浮梁县鹅湖镇桃岭村的乙方工地，到货价格为水洗砂加石子各50%比例68元/立方，石子元/立方以上价格均为含汽运费。</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w:t>
      </w:r>
    </w:p>
    <w:p>
      <w:pPr>
        <w:ind w:left="0" w:right="0" w:firstLine="560"/>
        <w:spacing w:before="450" w:after="450" w:line="312" w:lineRule="auto"/>
      </w:pPr>
      <w:r>
        <w:rPr>
          <w:rFonts w:ascii="宋体" w:hAnsi="宋体" w:eastAsia="宋体" w:cs="宋体"/>
          <w:color w:val="000"/>
          <w:sz w:val="28"/>
          <w:szCs w:val="28"/>
        </w:rPr>
        <w:t xml:space="preserve">九、甲方货到现场后在乙方接收货物之前，所发生的因自身原因造成他人及第三方的损失和人生伤害与乙方无关。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十、此合同自签订之日起生效，此合同一式两份份，甲方一份，乙方一份。工程结束，本合同自动失效。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沙子供货合同范本22</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甲方因______工程需要，决定由乙方______有限公司供给建筑材料，甲、乙双方本着平等、自愿的原则，根据《_民法典》和相关法律规定，经过充分协商，达成如下协议：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2025-06-22T14:26:08+08:00</dcterms:created>
  <dcterms:modified xsi:type="dcterms:W3CDTF">2025-06-22T14:26:08+08:00</dcterms:modified>
</cp:coreProperties>
</file>

<file path=docProps/custom.xml><?xml version="1.0" encoding="utf-8"?>
<Properties xmlns="http://schemas.openxmlformats.org/officeDocument/2006/custom-properties" xmlns:vt="http://schemas.openxmlformats.org/officeDocument/2006/docPropsVTypes"/>
</file>