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耕地劳务合同范本(优选63篇)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耕地劳务合同范本1转让方(以下简称甲方)：受让方(以下简称乙方)：甲乙双方,本着平等、自愿、有偿的原则，就土地承包经营权转让事宜协商一致，订立本合同。&gt;一、转让地块甲方将其承包经营的自留土地(位于张月祥家正房的后方)的承包经营权转让给乙方从...</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&gt;一、劳务内容：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&gt;二、劳务地址：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&gt;三、劳动期限：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&gt;四、工资标准、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元/吨(进料口下车计费元/吨),10个包装以上加高费元/吨，收购高峰期乙方确保最低日下车量400吨以上。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C产品计量灌装、码堆,包干价元/吨。</w:t>
      </w:r>
    </w:p>
    <w:p>
      <w:pPr>
        <w:ind w:left="0" w:right="0" w:firstLine="560"/>
        <w:spacing w:before="450" w:after="450" w:line="312" w:lineRule="auto"/>
      </w:pPr>
      <w:r>
        <w:rPr>
          <w:rFonts w:ascii="宋体" w:hAnsi="宋体" w:eastAsia="宋体" w:cs="宋体"/>
          <w:color w:val="000"/>
          <w:sz w:val="28"/>
          <w:szCs w:val="28"/>
        </w:rPr>
        <w:t xml:space="preserve">D喂小机饼及辅料，包干价元。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5、乙方必须牢固树立_安全生产、规范操作、文明务工_的原则，对因乙方管理疏忽、违规和人为造成的各种事故、损失均由乙方自行承担，甲方概不负责。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&gt;七、生效时间：</w:t>
      </w:r>
    </w:p>
    <w:p>
      <w:pPr>
        <w:ind w:left="0" w:right="0" w:firstLine="560"/>
        <w:spacing w:before="450" w:after="450" w:line="312" w:lineRule="auto"/>
      </w:pPr>
      <w:r>
        <w:rPr>
          <w:rFonts w:ascii="宋体" w:hAnsi="宋体" w:eastAsia="宋体" w:cs="宋体"/>
          <w:color w:val="000"/>
          <w:sz w:val="28"/>
          <w:szCs w:val="28"/>
        </w:rPr>
        <w:t xml:space="preserve">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&gt;九、本补充协议一式三份，甲方留存二份，乙方一份，以上协议相互约束，签字生效。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自20xx年x月x日至20xx年x月x日止，为期x年。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3、业务提成制。聘方对受聘人采用松散式管理。受聘人按一定比例享受业务提成。聘方以此作为受聘人每月薪酬发放薪资。&gt;</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耕地劳务合同范本10</w:t>
      </w:r>
    </w:p>
    <w:p>
      <w:pPr>
        <w:ind w:left="0" w:right="0" w:firstLine="560"/>
        <w:spacing w:before="450" w:after="450" w:line="312" w:lineRule="auto"/>
      </w:pPr>
      <w:r>
        <w:rPr>
          <w:rFonts w:ascii="宋体" w:hAnsi="宋体" w:eastAsia="宋体" w:cs="宋体"/>
          <w:color w:val="000"/>
          <w:sz w:val="28"/>
          <w:szCs w:val="28"/>
        </w:rPr>
        <w:t xml:space="preserve">1、总工期为75天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三、植树造林的好处</w:t>
      </w:r>
    </w:p>
    <w:p>
      <w:pPr>
        <w:ind w:left="0" w:right="0" w:firstLine="560"/>
        <w:spacing w:before="450" w:after="450" w:line="312" w:lineRule="auto"/>
      </w:pPr>
      <w:r>
        <w:rPr>
          <w:rFonts w:ascii="宋体" w:hAnsi="宋体" w:eastAsia="宋体" w:cs="宋体"/>
          <w:color w:val="000"/>
          <w:sz w:val="28"/>
          <w:szCs w:val="28"/>
        </w:rPr>
        <w:t xml:space="preserve">1、保护环境，维持生态系统，改善人们的生活居住环境；</w:t>
      </w:r>
    </w:p>
    <w:p>
      <w:pPr>
        <w:ind w:left="0" w:right="0" w:firstLine="560"/>
        <w:spacing w:before="450" w:after="450" w:line="312" w:lineRule="auto"/>
      </w:pPr>
      <w:r>
        <w:rPr>
          <w:rFonts w:ascii="宋体" w:hAnsi="宋体" w:eastAsia="宋体" w:cs="宋体"/>
          <w:color w:val="000"/>
          <w:sz w:val="28"/>
          <w:szCs w:val="28"/>
        </w:rPr>
        <w:t xml:space="preserve">2、治理沙化耕地，控制水土流失，防风固土，增加土壤蓄水能力；</w:t>
      </w:r>
    </w:p>
    <w:p>
      <w:pPr>
        <w:ind w:left="0" w:right="0" w:firstLine="560"/>
        <w:spacing w:before="450" w:after="450" w:line="312" w:lineRule="auto"/>
      </w:pPr>
      <w:r>
        <w:rPr>
          <w:rFonts w:ascii="宋体" w:hAnsi="宋体" w:eastAsia="宋体" w:cs="宋体"/>
          <w:color w:val="000"/>
          <w:sz w:val="28"/>
          <w:szCs w:val="28"/>
        </w:rPr>
        <w:t xml:space="preserve">3、自动的调温器，夏日树荫下气_空地上低10度左右，冬季又高2－3度；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4、天然除尘器，树叶上长着许多细小的茸毛和黏液能吸附烟尘中的碳、硫化物等有害微粒，还有病菌、病毒等有害物质，大量减少和降低空气中的尘埃；</w:t>
      </w:r>
    </w:p>
    <w:p>
      <w:pPr>
        <w:ind w:left="0" w:right="0" w:firstLine="560"/>
        <w:spacing w:before="450" w:after="450" w:line="312" w:lineRule="auto"/>
      </w:pPr>
      <w:r>
        <w:rPr>
          <w:rFonts w:ascii="宋体" w:hAnsi="宋体" w:eastAsia="宋体" w:cs="宋体"/>
          <w:color w:val="000"/>
          <w:sz w:val="28"/>
          <w:szCs w:val="28"/>
        </w:rPr>
        <w:t xml:space="preserve">5、制造氧气，树叶进行光合作用吸收二氧化碳，并制造人体所需的氧气；</w:t>
      </w:r>
    </w:p>
    <w:p>
      <w:pPr>
        <w:ind w:left="0" w:right="0" w:firstLine="560"/>
        <w:spacing w:before="450" w:after="450" w:line="312" w:lineRule="auto"/>
      </w:pPr>
      <w:r>
        <w:rPr>
          <w:rFonts w:ascii="宋体" w:hAnsi="宋体" w:eastAsia="宋体" w:cs="宋体"/>
          <w:color w:val="000"/>
          <w:sz w:val="28"/>
          <w:szCs w:val="28"/>
        </w:rPr>
        <w:t xml:space="preserve">6、消灭细菌，松、樟、榆等树能分泌杀菌素，杀灭结核杆菌、白喉杆菌等病菌；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7、消减噪声；</w:t>
      </w:r>
    </w:p>
    <w:p>
      <w:pPr>
        <w:ind w:left="0" w:right="0" w:firstLine="560"/>
        <w:spacing w:before="450" w:after="450" w:line="312" w:lineRule="auto"/>
      </w:pPr>
      <w:r>
        <w:rPr>
          <w:rFonts w:ascii="宋体" w:hAnsi="宋体" w:eastAsia="宋体" w:cs="宋体"/>
          <w:color w:val="000"/>
          <w:sz w:val="28"/>
          <w:szCs w:val="28"/>
        </w:rPr>
        <w:t xml:space="preserve">与造林有关的法律规定</w:t>
      </w:r>
    </w:p>
    <w:p>
      <w:pPr>
        <w:ind w:left="0" w:right="0" w:firstLine="560"/>
        <w:spacing w:before="450" w:after="450" w:line="312" w:lineRule="auto"/>
      </w:pPr>
      <w:r>
        <w:rPr>
          <w:rFonts w:ascii="宋体" w:hAnsi="宋体" w:eastAsia="宋体" w:cs="宋体"/>
          <w:color w:val="000"/>
          <w:sz w:val="28"/>
          <w:szCs w:val="28"/>
        </w:rPr>
        <w:t xml:space="preserve">第二十六条各级人民政府应当制定植树造林规划，因地制宜地确定本地区提高森林覆盖率的奋斗目标。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各级人民政府应当组织各行各业和城乡居民完成植树造林规划确定的任务。</w:t>
      </w:r>
    </w:p>
    <w:p>
      <w:pPr>
        <w:ind w:left="0" w:right="0" w:firstLine="560"/>
        <w:spacing w:before="450" w:after="450" w:line="312" w:lineRule="auto"/>
      </w:pPr>
      <w:r>
        <w:rPr>
          <w:rFonts w:ascii="宋体" w:hAnsi="宋体" w:eastAsia="宋体" w:cs="宋体"/>
          <w:color w:val="000"/>
          <w:sz w:val="28"/>
          <w:szCs w:val="28"/>
        </w:rPr>
        <w:t xml:space="preserve">宜林荒山荒地，属于国家所有的，由林业主管部门和其他主管部门组织造林；属于集体所有的，由集体经济组织组织造林。</w:t>
      </w:r>
    </w:p>
    <w:p>
      <w:pPr>
        <w:ind w:left="0" w:right="0" w:firstLine="560"/>
        <w:spacing w:before="450" w:after="450" w:line="312" w:lineRule="auto"/>
      </w:pPr>
      <w:r>
        <w:rPr>
          <w:rFonts w:ascii="宋体" w:hAnsi="宋体" w:eastAsia="宋体" w:cs="宋体"/>
          <w:color w:val="000"/>
          <w:sz w:val="28"/>
          <w:szCs w:val="28"/>
        </w:rPr>
        <w:t xml:space="preserve">铁路公路两旁、江河两侧、湖泊水库周围，由各有关主管单位因地制宜地组织造林；工矿区，机关、学校用地，部队营区以及农场、牧场、渔场经营地区，由各该单位负责造林。</w:t>
      </w:r>
    </w:p>
    <w:p>
      <w:pPr>
        <w:ind w:left="0" w:right="0" w:firstLine="560"/>
        <w:spacing w:before="450" w:after="450" w:line="312" w:lineRule="auto"/>
      </w:pPr>
      <w:r>
        <w:rPr>
          <w:rFonts w:ascii="宋体" w:hAnsi="宋体" w:eastAsia="宋体" w:cs="宋体"/>
          <w:color w:val="000"/>
          <w:sz w:val="28"/>
          <w:szCs w:val="28"/>
        </w:rPr>
        <w:t xml:space="preserve">国家所有和集体所有的宜林荒山荒地可以由集体或者个人承包造林。</w:t>
      </w:r>
    </w:p>
    <w:p>
      <w:pPr>
        <w:ind w:left="0" w:right="0" w:firstLine="560"/>
        <w:spacing w:before="450" w:after="450" w:line="312" w:lineRule="auto"/>
      </w:pPr>
      <w:r>
        <w:rPr>
          <w:rFonts w:ascii="宋体" w:hAnsi="宋体" w:eastAsia="宋体" w:cs="宋体"/>
          <w:color w:val="000"/>
          <w:sz w:val="28"/>
          <w:szCs w:val="28"/>
        </w:rPr>
        <w:t xml:space="preserve">第二十七条国有企业事业单位、机关、团体、部队营造的林木，由营造单位经营并按照国家规定支配林木收益。</w:t>
      </w:r>
    </w:p>
    <w:p>
      <w:pPr>
        <w:ind w:left="0" w:right="0" w:firstLine="560"/>
        <w:spacing w:before="450" w:after="450" w:line="312" w:lineRule="auto"/>
      </w:pPr>
      <w:r>
        <w:rPr>
          <w:rFonts w:ascii="宋体" w:hAnsi="宋体" w:eastAsia="宋体" w:cs="宋体"/>
          <w:color w:val="000"/>
          <w:sz w:val="28"/>
          <w:szCs w:val="28"/>
        </w:rPr>
        <w:t xml:space="preserve">集体所有制单位营造的林木，归该单位所有。</w:t>
      </w:r>
    </w:p>
    <w:p>
      <w:pPr>
        <w:ind w:left="0" w:right="0" w:firstLine="560"/>
        <w:spacing w:before="450" w:after="450" w:line="312" w:lineRule="auto"/>
      </w:pPr>
      <w:r>
        <w:rPr>
          <w:rFonts w:ascii="宋体" w:hAnsi="宋体" w:eastAsia="宋体" w:cs="宋体"/>
          <w:color w:val="000"/>
          <w:sz w:val="28"/>
          <w:szCs w:val="28"/>
        </w:rPr>
        <w:t xml:space="preserve">农村居民在房前屋后、自留地、自留山种植的林木，归个人所有。城镇居民和职工在自有房屋的庭院内种植的林木，归个人所有。</w:t>
      </w:r>
    </w:p>
    <w:p>
      <w:pPr>
        <w:ind w:left="0" w:right="0" w:firstLine="560"/>
        <w:spacing w:before="450" w:after="450" w:line="312" w:lineRule="auto"/>
      </w:pPr>
      <w:r>
        <w:rPr>
          <w:rFonts w:ascii="宋体" w:hAnsi="宋体" w:eastAsia="宋体" w:cs="宋体"/>
          <w:color w:val="000"/>
          <w:sz w:val="28"/>
          <w:szCs w:val="28"/>
        </w:rPr>
        <w:t xml:space="preserve">集体或者个人承包国家所有和集体所有的宜林荒山荒地造林的，承包后种植的林木归承包的集体或者个人所有；承包合同另有规定的，按照承包合同的规定执行。</w:t>
      </w:r>
    </w:p>
    <w:p>
      <w:pPr>
        <w:ind w:left="0" w:right="0" w:firstLine="560"/>
        <w:spacing w:before="450" w:after="450" w:line="312" w:lineRule="auto"/>
      </w:pPr>
      <w:r>
        <w:rPr>
          <w:rFonts w:ascii="宋体" w:hAnsi="宋体" w:eastAsia="宋体" w:cs="宋体"/>
          <w:color w:val="000"/>
          <w:sz w:val="28"/>
          <w:szCs w:val="28"/>
        </w:rPr>
        <w:t xml:space="preserve">第二十八条新造幼林地和其他必须封山育林的地方，由当地人民政府组织封山育林。</w:t>
      </w:r>
    </w:p>
    <w:p>
      <w:pPr>
        <w:ind w:left="0" w:right="0" w:firstLine="560"/>
        <w:spacing w:before="450" w:after="450" w:line="312" w:lineRule="auto"/>
      </w:pPr>
      <w:r>
        <w:rPr>
          <w:rFonts w:ascii="宋体" w:hAnsi="宋体" w:eastAsia="宋体" w:cs="宋体"/>
          <w:color w:val="000"/>
          <w:sz w:val="28"/>
          <w:szCs w:val="28"/>
        </w:rPr>
        <w:t xml:space="preserve">为了充分调动单位和个人护林、造林的积极性，鼓励大家植树造林，法律规定谁造林谁拥有的原则，在法律上明确了营造的林木归营造单位和个人所有。在林地的使用权和林木所有权确认后，需要向县级以上地方人民政府登记造册，办法林权证书。</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二、租赁时间：从公元二零一零年月日至二零三零年月日止，共计20年。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分6年付清总租金，即20_年月付20_年月日-----20_年月日租金，20_年月付20_年------20_年月日租金，20_年月日付20_年月日------202_年月日租金，20_年付202_年月日------202_年月日租金。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（4）如在租赁期限内，乙方所建厂阿房及设施拆迁，拆除地面上的建筑物的一切权益归乙方所有。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______年________月_______日至新康天河国际大酒店建筑土建安装工程完工;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______年________月_______日至 ______年________月_______日。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耕地劳务合同范本16</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按照《^v^_____》和《水利工程承包合同条例》的原则，结合本工程具体情况，经甲乙双方协商达成以下协议：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一、合同建设内容：_________乡_________渠(_________段)渠道加高工程，加高硬化渠道_________米。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二、本合同工程总造价承包额为人民币_________万 元(小写_________ 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耕地劳务合同范本21</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2025-07-28T09:38:03+08:00</dcterms:created>
  <dcterms:modified xsi:type="dcterms:W3CDTF">2025-07-28T09:38:03+08:00</dcterms:modified>
</cp:coreProperties>
</file>

<file path=docProps/custom.xml><?xml version="1.0" encoding="utf-8"?>
<Properties xmlns="http://schemas.openxmlformats.org/officeDocument/2006/custom-properties" xmlns:vt="http://schemas.openxmlformats.org/officeDocument/2006/docPropsVTypes"/>
</file>