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杭州劳务合同范本(合集11篇)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杭州劳务合同范本1第十五条 甲方按国家有关劳动掩护规定，包含女职工、未成年工的劳动保护规定和标准，为乙方供给合乎国家规定的劳动保护设施和劳动条件。第十六条 甲方按国家先培训、后上岗的规定，对乙方进行安全、卫生、职业病防护常识、法规教育和操作...</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杭州劳务合同范本1</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甲方按国家有关劳动掩护规定，包含女职工、未成年工的劳动保护规定和标准，为乙方供给合乎国家规定的劳动保护设施和劳动条件。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甲方根据乙方从事的岗位工种，按国家有关规定，发给乙方必要的劳动保护用品，及防暑降温等津贴，并按劳动保护规定定期免费支配乙方进行体检。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乙方有权谢绝甲方的违章指挥及强令冒险功课，对甲方及其管理职员疏忽乙方安全和健康的行为，有权请求矫正并向有关部门揭发、控诉。</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杭州劳务合同范本2</w:t>
      </w:r>
    </w:p>
    <w:p>
      <w:pPr>
        <w:ind w:left="0" w:right="0" w:firstLine="560"/>
        <w:spacing w:before="450" w:after="450" w:line="312" w:lineRule="auto"/>
      </w:pPr>
      <w:r>
        <w:rPr>
          <w:rFonts w:ascii="宋体" w:hAnsi="宋体" w:eastAsia="宋体" w:cs="宋体"/>
          <w:color w:val="000"/>
          <w:sz w:val="28"/>
          <w:szCs w:val="28"/>
        </w:rPr>
        <w:t xml:space="preserve">第三条 乙方屈服甲方的工作部署，在地处_________市_________镇街(区)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(2)乙方工作的岗位，属于国家规定的需平安、卫生和职业特别维护的工作岗位，该岗位有可能对乙方身材的保险或健康重要在_________方面造成侵害。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杭州劳务合同范本3</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甲方招(聘)用(乙方)为职工，双方根据《^v^劳动法》和《广西劳动合同管理规定》等法律、法规，在平等自愿、协商一致的基础上，订立本合同，建立劳动关系，并共同遵守履行。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 有固定期限：从________年____月____日起到________年____月____日止;合同期限为________年零个月;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 工资组成：岗位工资绩效考核工资项目提成 其中岗位工资元月;绩效考核工资元月(考核表见附表);项目提成%;</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(二)项目提成为乙方主持完成的`项目，实际到款扣除税收和消耗后金额的百分之五(5%)。</w:t>
      </w:r>
    </w:p>
    <w:p>
      <w:pPr>
        <w:ind w:left="0" w:right="0" w:firstLine="560"/>
        <w:spacing w:before="450" w:after="450" w:line="312" w:lineRule="auto"/>
      </w:pPr>
      <w:r>
        <w:rPr>
          <w:rFonts w:ascii="宋体" w:hAnsi="宋体" w:eastAsia="宋体" w:cs="宋体"/>
          <w:color w:val="000"/>
          <w:sz w:val="28"/>
          <w:szCs w:val="28"/>
        </w:rPr>
        <w:t xml:space="preserve">(三)甲方每月定期支付乙方工资;甲方的工资发放日为每月10____日。</w:t>
      </w:r>
    </w:p>
    <w:p>
      <w:pPr>
        <w:ind w:left="0" w:right="0" w:firstLine="560"/>
        <w:spacing w:before="450" w:after="450" w:line="312" w:lineRule="auto"/>
      </w:pPr>
      <w:r>
        <w:rPr>
          <w:rFonts w:ascii="宋体" w:hAnsi="宋体" w:eastAsia="宋体" w:cs="宋体"/>
          <w:color w:val="000"/>
          <w:sz w:val="28"/>
          <w:szCs w:val="28"/>
        </w:rPr>
        <w:t xml:space="preserve">(四)周一至周五甲方安排乙方加班加点，应给予相同时间的补休，或按《劳动法》第四十四条规定支付乙方工资。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(七)乙方因公司任务出差离开____市，由甲方负责支付差旅费，补助标准为人民币壹拾五元日。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 标准工作时间：乙方每天工作六个半小时，每周工作五天半;具体工作时间由甲方统一安排;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(三)甲方执行国家____省、市有关劳动保护规定，为乙方提供符合国家规定的劳动保护设施和劳动条件，切实保障乙方在生产、工作中的安全和健康。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(二)非法定节假日，乙方请假，经公司同意可以休假，但按照每天八小时计，扣除同等时间的补休小时数或扣除相应工资。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3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(四)乙方上班每周迟到或早退两次，按照休假1天计算扣除同等时间的补休小时数或扣除相应工资。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w:t>
      </w:r>
    </w:p>
    <w:p>
      <w:pPr>
        <w:ind w:left="0" w:right="0" w:firstLine="560"/>
        <w:spacing w:before="450" w:after="450" w:line="312" w:lineRule="auto"/>
      </w:pPr>
      <w:r>
        <w:rPr>
          <w:rFonts w:ascii="宋体" w:hAnsi="宋体" w:eastAsia="宋体" w:cs="宋体"/>
          <w:color w:val="000"/>
          <w:sz w:val="28"/>
          <w:szCs w:val="28"/>
        </w:rPr>
        <w:t xml:space="preserve">(七)项规定外，乙方解除本合同，应当提前____日书面通知甲方;乙方依前款规定解除本合同，给甲方造成经济损失的，应当赔偿甲方的经济损失。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 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(十)解除或终止合同后，甲方应当在____日内办理终止或解除劳动合同手续;乙方需向新聘请的人员交接自己承担的公司事务，新人接任后方可离职，在十五天内可向乙方咨询相关事务。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3、乙方有本合同第六条第(四)项第2、3、4点情况的。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1、违约金。一方违约，应支付违约金人民币壹万元;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双方因履行本合同发生争议，应先协商解决;协商不成的，可自争议发生之日起____日内向甲方劳动争议调解委员会申请调解，或自争议发生之日起六____日内向劳动争议仲裁委员会申请仲裁。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2、乙方承诺离开公司后，遵守非竞争性条款规定，即________年内不到与甲方有具体竞争项目关系的公司工作。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住所：</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文化程度: 住址:</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日止。合同到期后，若双方无异议，则合同自行延长一年。</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元，包含社保部分。</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包含社保部分。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28 日左右。甲方应当以货币形式按月支付工资，不得拖欠。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 3</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杭州劳务合同范本5</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(1)固按期限：从20_________年___月___日起至20_________年___月___日止。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(2)无固定期限：从20_________年___月___日起至本合同法定终止条件涌现时止。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杭州劳务合同范本6</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(1)标准工时工作制，即逐日工作_________小时、每周工作_________天，每周至少休息1天。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w:t>
      </w:r>
    </w:p>
    <w:p>
      <w:pPr>
        <w:ind w:left="0" w:right="0" w:firstLine="560"/>
        <w:spacing w:before="450" w:after="450" w:line="312" w:lineRule="auto"/>
      </w:pPr>
      <w:r>
        <w:rPr>
          <w:rFonts w:ascii="宋体" w:hAnsi="宋体" w:eastAsia="宋体" w:cs="宋体"/>
          <w:color w:val="000"/>
          <w:sz w:val="28"/>
          <w:szCs w:val="28"/>
        </w:rPr>
        <w:t xml:space="preserve">第七条 在履行标准工时工作制和综算计算工时工作制的情况下，因生产工作需要，甲方经与本单位工会或者乙方协商后，可以安排乙方加班工作，加班总时数吻合国家规定。</w:t>
      </w:r>
    </w:p>
    <w:p>
      <w:pPr>
        <w:ind w:left="0" w:right="0" w:firstLine="560"/>
        <w:spacing w:before="450" w:after="450" w:line="312" w:lineRule="auto"/>
      </w:pPr>
      <w:r>
        <w:rPr>
          <w:rFonts w:ascii="宋体" w:hAnsi="宋体" w:eastAsia="宋体" w:cs="宋体"/>
          <w:color w:val="000"/>
          <w:sz w:val="28"/>
          <w:szCs w:val="28"/>
        </w:rPr>
        <w:t xml:space="preserve">第八条 甲方根据本省企业职工假等待遇相关规定，每年恰当安排乙方休节日假、年假、婚假、产假、看护假、丧假等带薪假期。</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杭州劳务合同范本8</w:t>
      </w:r>
    </w:p>
    <w:p>
      <w:pPr>
        <w:ind w:left="0" w:right="0" w:firstLine="560"/>
        <w:spacing w:before="450" w:after="450" w:line="312" w:lineRule="auto"/>
      </w:pPr>
      <w:r>
        <w:rPr>
          <w:rFonts w:ascii="宋体" w:hAnsi="宋体" w:eastAsia="宋体" w:cs="宋体"/>
          <w:color w:val="000"/>
          <w:sz w:val="28"/>
          <w:szCs w:val="28"/>
        </w:rPr>
        <w:t xml:space="preserve">第八条 经甲方与用工单位商定，甲方采用以下第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4.约定的其他方式 。</w:t>
      </w:r>
    </w:p>
    <w:p>
      <w:pPr>
        <w:ind w:left="0" w:right="0" w:firstLine="560"/>
        <w:spacing w:before="450" w:after="450" w:line="312" w:lineRule="auto"/>
      </w:pPr>
      <w:r>
        <w:rPr>
          <w:rFonts w:ascii="宋体" w:hAnsi="宋体" w:eastAsia="宋体" w:cs="宋体"/>
          <w:color w:val="000"/>
          <w:sz w:val="28"/>
          <w:szCs w:val="28"/>
        </w:rPr>
        <w:t xml:space="preserve">第九条 乙方在试用期期间的工资计发标准为 或 元。</w:t>
      </w:r>
    </w:p>
    <w:p>
      <w:pPr>
        <w:ind w:left="0" w:right="0" w:firstLine="560"/>
        <w:spacing w:before="450" w:after="450" w:line="312" w:lineRule="auto"/>
      </w:pPr>
      <w:r>
        <w:rPr>
          <w:rFonts w:ascii="宋体" w:hAnsi="宋体" w:eastAsia="宋体" w:cs="宋体"/>
          <w:color w:val="000"/>
          <w:sz w:val="28"/>
          <w:szCs w:val="28"/>
        </w:rPr>
        <w:t xml:space="preserve">第十条 甲方不得克扣用工单位按照劳务派遣协议支付给被派遣劳动者的劳动报酬。乙方从甲方获得的工资依法承担的个人所得税由甲方从其工资中代扣代缴。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甲方未能安排乙方工作或者被用工单位退回期间，甲方应按照不低于甲方所在地最低工资标准按月向乙方支付报酬。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第十二条 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第十三条 甲方应当要求用工单位合理确定乙方的劳动定额。用工单位连续用工的，甲方应当要求用工单位对乙方实行正常的工资调整机制。</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法定代表人(主要负责人)： 乙方(劳动者)姓名： 性别： 居民身份证号码： 住址：</w:t>
      </w:r>
    </w:p>
    <w:p>
      <w:pPr>
        <w:ind w:left="0" w:right="0" w:firstLine="560"/>
        <w:spacing w:before="450" w:after="450" w:line="312" w:lineRule="auto"/>
      </w:pPr>
      <w:r>
        <w:rPr>
          <w:rFonts w:ascii="宋体" w:hAnsi="宋体" w:eastAsia="宋体" w:cs="宋体"/>
          <w:color w:val="000"/>
          <w:sz w:val="28"/>
          <w:szCs w:val="28"/>
        </w:rPr>
        <w:t xml:space="preserve">根据《xxx劳动合同法》以及有关法律、法规的规定，经甲乙双方平等自愿、协商一致签订本合同,共同遵守本合同所列条款。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本合同于 年 月 日生效。 第一条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乙方同意根据甲方工作需要，从事以下工作： 第二条</w:t>
      </w:r>
    </w:p>
    <w:p>
      <w:pPr>
        <w:ind w:left="0" w:right="0" w:firstLine="560"/>
        <w:spacing w:before="450" w:after="450" w:line="312" w:lineRule="auto"/>
      </w:pPr>
      <w:r>
        <w:rPr>
          <w:rFonts w:ascii="宋体" w:hAnsi="宋体" w:eastAsia="宋体" w:cs="宋体"/>
          <w:color w:val="000"/>
          <w:sz w:val="28"/>
          <w:szCs w:val="28"/>
        </w:rPr>
        <w:t xml:space="preserve">第三条 第三条 乙方的工作时间为：</w:t>
      </w:r>
    </w:p>
    <w:p>
      <w:pPr>
        <w:ind w:left="0" w:right="0" w:firstLine="560"/>
        <w:spacing w:before="450" w:after="450" w:line="312" w:lineRule="auto"/>
      </w:pPr>
      <w:r>
        <w:rPr>
          <w:rFonts w:ascii="宋体" w:hAnsi="宋体" w:eastAsia="宋体" w:cs="宋体"/>
          <w:color w:val="000"/>
          <w:sz w:val="28"/>
          <w:szCs w:val="28"/>
        </w:rPr>
        <w:t xml:space="preserve">第四条第四条 第四条 乙方完成本合同约定的工作内容后，甲方应当以货币或转账形式向乙方支付劳动报酬，劳动报酬标准为每小时 元。甲方向乙方支付劳动报酬的周期不得超过15日。 支付劳动报酬的其他约定:</w:t>
      </w:r>
    </w:p>
    <w:p>
      <w:pPr>
        <w:ind w:left="0" w:right="0" w:firstLine="560"/>
        <w:spacing w:before="450" w:after="450" w:line="312" w:lineRule="auto"/>
      </w:pPr>
      <w:r>
        <w:rPr>
          <w:rFonts w:ascii="宋体" w:hAnsi="宋体" w:eastAsia="宋体" w:cs="宋体"/>
          <w:color w:val="000"/>
          <w:sz w:val="28"/>
          <w:szCs w:val="28"/>
        </w:rPr>
        <w:t xml:space="preserve">第五条 甲方按照《工伤保险条例》等有关规定为乙方缴纳工伤保险费，乙方按工伤保第五条险政策规定享受工伤保险待遇。</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甲方根据生产岗位的需要，按照国家有关劳动安全、卫生的规定对乙方进行第六条安全卫生教育和职业培训，并为乙方提供以下劳动条件：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第七条 第七条 甲方依法制定单位规章制度，并通过有效方式及时告知乙方。乙方服从甲方管理，并严格遵守甲方依法制定的规章制度。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第八条 第八条 甲方建立、健全职业病防治责任制，加强对职业病防治的管理，提高职业病防治水平。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第九条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第十条 第十条 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第十二条 本合同条款与法律法规相抵触的，以及本合同未尽事宜，均按相关法律法规和规定执行。</w:t>
      </w:r>
    </w:p>
    <w:p>
      <w:pPr>
        <w:ind w:left="0" w:right="0" w:firstLine="560"/>
        <w:spacing w:before="450" w:after="450" w:line="312" w:lineRule="auto"/>
      </w:pPr>
      <w:r>
        <w:rPr>
          <w:rFonts w:ascii="宋体" w:hAnsi="宋体" w:eastAsia="宋体" w:cs="宋体"/>
          <w:color w:val="000"/>
          <w:sz w:val="28"/>
          <w:szCs w:val="28"/>
        </w:rPr>
        <w:t xml:space="preserve">第十三条 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根据《xxx劳动法》、《xxx劳动合同法》和国家、省等有关规定，遵守合法、公正、同等被迫、协商一致、老实信誉的准则，订破本劳动合同。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(1)固按期限：从20_________年___月___日起至20_________年___月___日止。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(2)无固定期限：从20_________年___月___日起至本合同法定终止条件涌现时止。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第三条乙方屈服甲方的工作部署，在地处_________市_________镇街(区)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(2)乙方工作的岗位，属于国家规定的需平安、卫生和职业特别维护的工作岗位，该岗位有可能对乙方身材的保险或健康重要在_________方面造成侵害。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(1)标准工时工作制，即逐日工作_________小时、每周工作_________天，每周至少休息1天。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w:t>
      </w:r>
    </w:p>
    <w:p>
      <w:pPr>
        <w:ind w:left="0" w:right="0" w:firstLine="560"/>
        <w:spacing w:before="450" w:after="450" w:line="312" w:lineRule="auto"/>
      </w:pPr>
      <w:r>
        <w:rPr>
          <w:rFonts w:ascii="宋体" w:hAnsi="宋体" w:eastAsia="宋体" w:cs="宋体"/>
          <w:color w:val="000"/>
          <w:sz w:val="28"/>
          <w:szCs w:val="28"/>
        </w:rPr>
        <w:t xml:space="preserve">第七条在履行标准工时工作制和综算计算工时工作制的情况下，因生产工作需要，甲方经与本单位工会或者乙方协商后，可以安排乙方加班工作，加班总时数吻合国家规定。</w:t>
      </w:r>
    </w:p>
    <w:p>
      <w:pPr>
        <w:ind w:left="0" w:right="0" w:firstLine="560"/>
        <w:spacing w:before="450" w:after="450" w:line="312" w:lineRule="auto"/>
      </w:pPr>
      <w:r>
        <w:rPr>
          <w:rFonts w:ascii="宋体" w:hAnsi="宋体" w:eastAsia="宋体" w:cs="宋体"/>
          <w:color w:val="000"/>
          <w:sz w:val="28"/>
          <w:szCs w:val="28"/>
        </w:rPr>
        <w:t xml:space="preserve">第八条甲方根据本省企业职工假等待遇相关规定，每年恰当安排乙方休节日假、年假、婚假、产假、看护假、丧假等带薪假期。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第九条甲方执行杭州 市最低工资标准规定，按下列第_________种方法核发乙方工资：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第十条甲方根据单位的经营状况和工资调配制度、群体工资协商成果，适时调整乙方工资。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第十一条甲方每月_________日如期支付_________(当月/上月)货泉工资。如遇节假日或休息日，则提前在最近的工作日支付。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第十二条合同期内，甲、乙双方应执行所在地社会保障部门的规定，依法参加各项社会保险，按比例分辨缴交社会保险费。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第十三条乙方患病或非因工负伤，乙方因病或非因工逝世亡，依规定得到相应的社会保障待遇。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六、劳动保护、劳动条件和职业伤害防护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第十五条甲方按国家有关劳动掩护规定，包含女职工、未成年工的劳动保护规定和标准，为乙方供给合乎国家规定的劳动保护设施和劳动条件。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第十七条甲方根据乙方从事的岗位工种，按国家有关规定，发给乙方必要的劳动保护用品，及防暑降温等津贴，并按劳动保护规定定期免费支配乙方进行体检。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第十八条乙方有权谢绝甲方的违章指挥及强令冒险功课，对甲方及其管理职员疏忽乙方安全和健康的行为，有权请求矫正并向有关部门揭发、控诉。</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第十九条甲方依据国度跟省的有关法律、法规依法制订的各项管理规章轨制，公示和告诉乙方;乙方应自发遵照，遵从治理，踊跃做好工作。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第二十条甲方有权对乙方履行制度的情形进行检讨、督促、考察和赏罚。</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第二十二条如乙方控制甲方的商业秘密，乙方有责任守旧贸易机密，双方应补充签订保密协议为本合同的附件，约定竞业限制的年限、制约期按月经济补偿的金额、违约金等事项。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第二十三条任何一方要求变革本合同的某项内容，都应以书面情势通知对方。双方经协商一致，可以变更本合同，并办理新签劳动合同的手续。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第二十四条乙方擅自离职15天后或1年旷工屡计超过30天的，甲方可单方即时解除本合同，予以除名处理，无须支付经济补偿金，并可查究乙方的违纪责任。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第二十六条有下列情形之一的，合统一方可以解除劳动合同：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(1)乙方试用期内不相符录用条件或乙方不愿供职的(提前3天通知和告知原因);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(2)乙方被判刑、送劳动教养，以及有贪污、偷盗、赌博、打架斗殴、结党营私、罢工及怠工、不良行为等严重问题，或因渎职给甲方造成重大损失和多次违反劳动纪律、厂纪厂规经教导不改被给予开除处罚的;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(4)甲方有以暴力、要挟或有非法限度乙方人身自在，逼迫劳动，凌辱人格，损害乙方正当权利行动的;</w:t>
      </w:r>
    </w:p>
    <w:p>
      <w:pPr>
        <w:ind w:left="0" w:right="0" w:firstLine="560"/>
        <w:spacing w:before="450" w:after="450" w:line="312" w:lineRule="auto"/>
      </w:pPr>
      <w:r>
        <w:rPr>
          <w:rFonts w:ascii="宋体" w:hAnsi="宋体" w:eastAsia="宋体" w:cs="宋体"/>
          <w:color w:val="000"/>
          <w:sz w:val="28"/>
          <w:szCs w:val="28"/>
        </w:rPr>
        <w:t xml:space="preserve">(5)甲方持续2个月以上不支付乙方工资的;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(6)经有关部门确认劳动安全、卫生前提恶劣和严峻迫害乙方健康的：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(7)甲方不履行本合同商定的条款或违反法律、法规和规章，而侵害乙方合法权益的;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毋庸支付经济补偿金给乙方。按本条(3)~(7)项解除合同的，除乙方离职出境假寓按规定需支付一次性离任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支配工作的;(2)乙方经培训或调整工作岗位仍不胜任工作的;(3)因出产经营、技巧条件发生变更，甲方又无奈调解安顿乙方的，或因用人单位濒临破产进行法定整理及生产经营状态产生严峻艰苦需裁减人员的。(4)其余法律、法规和甲方单位规章制度容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乙方辞职：(1)乙方因结婚或照料家庭等原因此要离职的;(2)乙方因工负伤或患职业病医疗期终结而本人要求离职的;(3)其他法律、法规和甲方单位依法制定的规章制度许可乙方可提前解除劳动合同的。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一方提出解除合同时如未能提前30天书面告诉对方的，应当按乙方当年畸形一个月工资的标准，支付给对方。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解雇(1)~(3)项情形解除本合同的，甲方需按规定发给经济补偿金。其中，因患病和非因工挂花而辞退的，还应按规定支付医疗补贴费。属本条乙方辞职(1)~(2)项情形解除本合同的，甲方能够不支付经济补偿金，但(2)项须按规定支付工伤相干待遇。属本条甲方辞退(4)和乙方辞职(3)情况而解除本合同的，按法律、法规和甲方单位规章制度的规定，来决议是否发给经济弥补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第二十八条有下列情形之一的(因重大守法、违纪等起因被开革、除名或辞退的除外)，甲方不得解除本合同：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(2)乙方患职业病或因工负伤，经劳动鉴定委员会确认已丧失或者部份损失劳动才能，且自己不要求解除本合同的;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(3)乙方患病或非因工负伤，在规定的医疗期内或者医疗期虽满但仍需住院医治的;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(5)乙方在本单位连续工作满20xx年，且距法定退休年纪不足5年的;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第二十九条本合同如下法定终止条件之一呈现，即终止：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(2)甲方被依法宣告破产、撤消营业执照、责令封闭、撤销或者决定提前遣散的;</w:t>
      </w:r>
    </w:p>
    <w:p>
      <w:pPr>
        <w:ind w:left="0" w:right="0" w:firstLine="560"/>
        <w:spacing w:before="450" w:after="450" w:line="312" w:lineRule="auto"/>
      </w:pPr>
      <w:r>
        <w:rPr>
          <w:rFonts w:ascii="宋体" w:hAnsi="宋体" w:eastAsia="宋体" w:cs="宋体"/>
          <w:color w:val="000"/>
          <w:sz w:val="28"/>
          <w:szCs w:val="28"/>
        </w:rPr>
        <w:t xml:space="preserve">(3)乙方开端依法享受基础养老保险待遇的;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(4)乙方已死亡，或者被国民法院宣布死亡或宣告失落的。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肯定解除或终止本合同，甲方需出具《解除/终止劳动合同证实书》给乙方，并在15天内办结工作交接和解除或终止及支付经济补偿金等手续，甲方不得无理扣压乙方的工资、个物证件及拒办相应的养老、失业接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一方违背合同，给对方造成经济丧失的，应根据其成果承担经济赔偿责任：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十、调停与仲裁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剂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第三十四条本合同未尽事宜，按国家、省、市有关划定办理。在合同期内，如本合同条款与国家、省、市有关劳动法律、法规及政策相抵牾的，按法律、法规及政策履行。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第三十五条本合同甲乙双方各自保留一份，相互监视实行。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第三十六条下列甲方规章制度为本合同附件，与本合同存在等同效率：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(1)甲乙双方对本合同约定的工时工作制度、劳动报酬标准无异议，并保障在本合同解除或终止时，不再就月工资金额和加班工资标准再追究对方的责任。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法定代表人或委托署理人(签名)：_________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杭州劳务合同范本11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本合同生效日期：_________年_________月_________日，终止日期：_________年_________月_________日，其中试用期_________.二、工作内容和义务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2025-05-08T15:23:14+08:00</dcterms:created>
  <dcterms:modified xsi:type="dcterms:W3CDTF">2025-05-08T15:23:14+08:00</dcterms:modified>
</cp:coreProperties>
</file>

<file path=docProps/custom.xml><?xml version="1.0" encoding="utf-8"?>
<Properties xmlns="http://schemas.openxmlformats.org/officeDocument/2006/custom-properties" xmlns:vt="http://schemas.openxmlformats.org/officeDocument/2006/docPropsVTypes"/>
</file>