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中铁劳务合同5篇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中铁劳务合同（精选5篇）劳动合同由用人单位与劳动者协商一致，当然是并经用人单位与劳动者在劳动合同文本上签字或者盖章生效。小编在这里给大家分享一些中铁劳务合同，希望对大家能有所帮助。中铁劳务合同（篇1）甲方(用人单位)住所：法定代表人(或负责...</w:t>
      </w:r>
    </w:p>
    <w:p>
      <w:pPr>
        <w:ind w:left="0" w:right="0" w:firstLine="560"/>
        <w:spacing w:before="450" w:after="450" w:line="312" w:lineRule="auto"/>
      </w:pPr>
      <w:r>
        <w:rPr>
          <w:rFonts w:ascii="宋体" w:hAnsi="宋体" w:eastAsia="宋体" w:cs="宋体"/>
          <w:color w:val="000"/>
          <w:sz w:val="28"/>
          <w:szCs w:val="28"/>
        </w:rPr>
        <w:t xml:space="preserve">中铁劳务合同（精选5篇）</w:t>
      </w:r>
    </w:p>
    <w:p>
      <w:pPr>
        <w:ind w:left="0" w:right="0" w:firstLine="560"/>
        <w:spacing w:before="450" w:after="450" w:line="312" w:lineRule="auto"/>
      </w:pPr>
      <w:r>
        <w:rPr>
          <w:rFonts w:ascii="宋体" w:hAnsi="宋体" w:eastAsia="宋体" w:cs="宋体"/>
          <w:color w:val="000"/>
          <w:sz w:val="28"/>
          <w:szCs w:val="28"/>
        </w:rPr>
        <w:t xml:space="preserve">劳动合同由用人单位与劳动者协商一致，当然是并经用人单位与劳动者在劳动合同文本上签字或者盖章生效。小编在这里给大家分享一些中铁劳务合同，希望对大家能有所帮助。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中铁劳务合同（篇2）</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1、固定期限：自______年______月______日起至______年______月______日止。(其中试用期自______年______月______日至______年______月______日止，期限为______个月)。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3、以完成一定的工作任务为期限，自______年______月______日起至工作任务________完成时即行终止。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第二条乙方从事__________岗位(工种)工作，乙方的工作地点为____________。经双方协商一致，可以变更工作岗位(工种)和工作地点。乙方应认真履行岗位职责，遵守各项规章制度，服从管理，按时完成工作任务。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1、执行标准工时制度。乙方每天工作时间不超过________小时，每周工作不超过______小时。每周休息日为________。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第四条甲方不得克扣和拖欠工资。甲方应于每月_______日前支付上月工资，如遇节假日可顺延。乙方试用期的工资标准为_______元/月。</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第五条甲乙双方均应依照国家规定参加社会保险，按时足额缴纳社会保险费，乙方依法享受社会保险待遇;社会保险费个人缴纳部分，甲方从乙方工资中代扣代缴。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六、劳动保护和劳动条件、职业危害防护</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第八条乙方违反法律法规及本合同的约定解除劳动合同、擅自离职或者离职时未按规定办理工作交接和离职手续，乙方应当赔偿因此给甲方造成的损失。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第九条乙方在工作中因违反法律法规的规定及本合同的约定给甲方造成损失的，乙方应当赔偿甲方的全部损失，同时甲方有权扣除乙方相应的工资及提成。</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中铁劳务合同（篇5）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 。</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（1）乙方在甲方连续工作满10年的；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（2）甲方初次实行劳动合同制度或者国有企业改制重新订立劳动合同时，乙方在甲方连续工作满10年且距法定退休年龄不足10年的；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2025-05-07T07:11:14+08:00</dcterms:created>
  <dcterms:modified xsi:type="dcterms:W3CDTF">2025-05-07T07:11:14+08:00</dcterms:modified>
</cp:coreProperties>
</file>

<file path=docProps/custom.xml><?xml version="1.0" encoding="utf-8"?>
<Properties xmlns="http://schemas.openxmlformats.org/officeDocument/2006/custom-properties" xmlns:vt="http://schemas.openxmlformats.org/officeDocument/2006/docPropsVTypes"/>
</file>