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水电安装劳务合同(7篇)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水电安装劳务合同一乙方：(承包方)本着互相信任的原则，就甲方的水电工程达成以下协议。第一条 工程概况1.施工地点：贵州省_2.工期：日 至20_年3.本项工程预计费用 元人民币。第二条 工程承包方式：包工包料。第三条 工程承包范围1.负责施...</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1.施工地点：贵州省_</w:t>
      </w:r>
    </w:p>
    <w:p>
      <w:pPr>
        <w:ind w:left="0" w:right="0" w:firstLine="560"/>
        <w:spacing w:before="450" w:after="450" w:line="312" w:lineRule="auto"/>
      </w:pPr>
      <w:r>
        <w:rPr>
          <w:rFonts w:ascii="宋体" w:hAnsi="宋体" w:eastAsia="宋体" w:cs="宋体"/>
          <w:color w:val="000"/>
          <w:sz w:val="28"/>
          <w:szCs w:val="28"/>
        </w:rPr>
        <w:t xml:space="preserve">2.工期：日 至20_年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1.甲方未按合同约定时间付款的，每逾期一天，甲方向乙方支付合同总价款0.5%的违约金。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2.由于乙方原因逾期竣工的，每逾期一天，乙方向甲方支付合同总价款0.5%的违约金。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(四)合同有效期至20_年5月10日。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水电安装劳务合同二</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3、工期20__年5 月25日至20__年7月25日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150000.00元(大写)壹拾伍万元整。1#楼，8#地下室水电安装，大楼供水、排水、雨水管、消防主管道，安装费用为：10000.00元，(大写):壹万元整。本合同工程总造价为人民币160000.00元(大写)壹拾陆万元整。</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异，乙方应及时向甲方书面提出。甲方供应的材料抵现场后，经乙方验收，部分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1、布局开槽完工后，支付工程款的30%给乙方，水电完工后支付工程款的60%，整体竣工验收合格后支付10%。</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1、在施工过程中必须严格执行有关技术规范，质量标准，保证施工质量和施工进度，施工安全，并接受甲方的监督。</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2、在施工过程中必须向甲方管理人员及时报告现场结构异常情况，提供相应数据并对其准确性负责。</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水电安装劳务合同三</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河北省保定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工程名称：_______工程（以下简称：本工程）；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1、乙方应严格按甲方要求的工期组织施工，确保工期目标顺利实现。本合同约定本工程总工期为_______日历天；开工日期为：_______年_______月_______日，竣工日期为：_______年_______月_______日。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①综合价：10、50元/㎡；</w:t>
      </w:r>
    </w:p>
    <w:p>
      <w:pPr>
        <w:ind w:left="0" w:right="0" w:firstLine="560"/>
        <w:spacing w:before="450" w:after="450" w:line="312" w:lineRule="auto"/>
      </w:pPr>
      <w:r>
        <w:rPr>
          <w:rFonts w:ascii="宋体" w:hAnsi="宋体" w:eastAsia="宋体" w:cs="宋体"/>
          <w:color w:val="000"/>
          <w:sz w:val="28"/>
          <w:szCs w:val="28"/>
        </w:rPr>
        <w:t xml:space="preserve">②计时工：普工65、00元/工日；技术工65元/工日（每工日按8小时计）。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（1）结算工程量以建筑面积为准（本合同约定建筑面积计算以《建筑工程建筑面积计算规范》（gb/t50353-20__）为准。</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双方均应严格遵守《中华人民共和国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4，所有水电工程以建筑物外轴线1.5米为标准。（不包括消防。）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 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 元；</w:t>
      </w:r>
    </w:p>
    <w:p>
      <w:pPr>
        <w:ind w:left="0" w:right="0" w:firstLine="560"/>
        <w:spacing w:before="450" w:after="450" w:line="312" w:lineRule="auto"/>
      </w:pPr>
      <w:r>
        <w:rPr>
          <w:rFonts w:ascii="宋体" w:hAnsi="宋体" w:eastAsia="宋体" w:cs="宋体"/>
          <w:color w:val="000"/>
          <w:sz w:val="28"/>
          <w:szCs w:val="28"/>
        </w:rPr>
        <w:t xml:space="preserve">4、积水排水做完，付总造价的 元；</w:t>
      </w:r>
    </w:p>
    <w:p>
      <w:pPr>
        <w:ind w:left="0" w:right="0" w:firstLine="560"/>
        <w:spacing w:before="450" w:after="450" w:line="312" w:lineRule="auto"/>
      </w:pPr>
      <w:r>
        <w:rPr>
          <w:rFonts w:ascii="宋体" w:hAnsi="宋体" w:eastAsia="宋体" w:cs="宋体"/>
          <w:color w:val="000"/>
          <w:sz w:val="28"/>
          <w:szCs w:val="28"/>
        </w:rPr>
        <w:t xml:space="preserve">5，穿线安装完毕，付总造价的 元；</w:t>
      </w:r>
    </w:p>
    <w:p>
      <w:pPr>
        <w:ind w:left="0" w:right="0" w:firstLine="560"/>
        <w:spacing w:before="450" w:after="450" w:line="312" w:lineRule="auto"/>
      </w:pPr>
      <w:r>
        <w:rPr>
          <w:rFonts w:ascii="宋体" w:hAnsi="宋体" w:eastAsia="宋体" w:cs="宋体"/>
          <w:color w:val="000"/>
          <w:sz w:val="28"/>
          <w:szCs w:val="28"/>
        </w:rPr>
        <w:t xml:space="preserve">6、完工验收，支付总造价的 元；</w:t>
      </w:r>
    </w:p>
    <w:p>
      <w:pPr>
        <w:ind w:left="0" w:right="0" w:firstLine="560"/>
        <w:spacing w:before="450" w:after="450" w:line="312" w:lineRule="auto"/>
      </w:pPr>
      <w:r>
        <w:rPr>
          <w:rFonts w:ascii="宋体" w:hAnsi="宋体" w:eastAsia="宋体" w:cs="宋体"/>
          <w:color w:val="000"/>
          <w:sz w:val="28"/>
          <w:szCs w:val="28"/>
        </w:rPr>
        <w:t xml:space="preserve">7，剩余3%，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 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中华人民共和国合同法》和《中华人民共和国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面积结算给乙方，其中空调板、凸窗、井口、线条、化粪池和架构梁不计算面积，工程总造价为1611391.60元。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2025-05-02T21:56:01+08:00</dcterms:created>
  <dcterms:modified xsi:type="dcterms:W3CDTF">2025-05-02T21:56:01+08:00</dcterms:modified>
</cp:coreProperties>
</file>

<file path=docProps/custom.xml><?xml version="1.0" encoding="utf-8"?>
<Properties xmlns="http://schemas.openxmlformats.org/officeDocument/2006/custom-properties" xmlns:vt="http://schemas.openxmlformats.org/officeDocument/2006/docPropsVTypes"/>
</file>