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有关农村土地承包合同</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农村土地承包合同一乙方：甲方为发展农村经济，加快社会主义新农村建设，充分利用当地的地区优势和资源优势，改善当地人民群众的生活水平，经甲方村民代表会议讨论通过，甲方决定将闲置的土地租赁给乙方使用，双方达成协议如下：一、甲方将该村第三村民组...</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本块荒坡位于____________________________________，土地面积为_________亩。</w:t>
      </w:r>
    </w:p>
    <w:p>
      <w:pPr>
        <w:ind w:left="0" w:right="0" w:firstLine="560"/>
        <w:spacing w:before="450" w:after="450" w:line="312" w:lineRule="auto"/>
      </w:pPr>
      <w:r>
        <w:rPr>
          <w:rFonts w:ascii="宋体" w:hAnsi="宋体" w:eastAsia="宋体" w:cs="宋体"/>
          <w:color w:val="000"/>
          <w:sz w:val="28"/>
          <w:szCs w:val="28"/>
        </w:rPr>
        <w:t xml:space="preserve">四至为东至 、西至 、南至 、北至_________。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承包期间为_____年，自_________年________月_______日始至_________年________月_______日止。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本宗荒坡地每亩每年承包费__________元，每年承包费共为__________元。本合同生效后，乙方一次缴纳 年承包费共__________元。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有关农村土地承包合同三</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有关农村土地承包合同四</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有关农村土地承包合同六</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2025-07-29T12:48:44+08:00</dcterms:created>
  <dcterms:modified xsi:type="dcterms:W3CDTF">2025-07-29T12:48:44+08:00</dcterms:modified>
</cp:coreProperties>
</file>

<file path=docProps/custom.xml><?xml version="1.0" encoding="utf-8"?>
<Properties xmlns="http://schemas.openxmlformats.org/officeDocument/2006/custom-properties" xmlns:vt="http://schemas.openxmlformats.org/officeDocument/2006/docPropsVTypes"/>
</file>