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最新钢结构工程承包合同纠纷(二十一篇)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钢结构工程承包合同纠纷一乙方：___________________________________(承包方)经甲乙双方友好协商，遵循《中华人民共和国合同法》、《建筑法》、《建筑安装工程承包合同条款》以及当地有关法律、法规，本着自愿、平等、...</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钢结构工程承包合同纠纷二</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钢结构工程承包合同纠纷三</w:t>
      </w:r>
    </w:p>
    <w:p>
      <w:pPr>
        <w:ind w:left="0" w:right="0" w:firstLine="560"/>
        <w:spacing w:before="450" w:after="450" w:line="312" w:lineRule="auto"/>
      </w:pPr>
      <w:r>
        <w:rPr>
          <w:rFonts w:ascii="宋体" w:hAnsi="宋体" w:eastAsia="宋体" w:cs="宋体"/>
          <w:color w:val="000"/>
          <w:sz w:val="28"/>
          <w:szCs w:val="28"/>
        </w:rPr>
        <w:t xml:space="preserve">【钢结构工程承包合同(三)】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为提高经济效益，明确双方相互权利，义务关系，遵照《中华人民共和国建筑法》《建筑安装工程承包合同条款》的有关规定，结合工程的具体情况，甲乙双方达成如下协议。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2、工程地点：所前三泉王村</w:t>
      </w:r>
    </w:p>
    <w:p>
      <w:pPr>
        <w:ind w:left="0" w:right="0" w:firstLine="560"/>
        <w:spacing w:before="450" w:after="450" w:line="312" w:lineRule="auto"/>
      </w:pPr>
      <w:r>
        <w:rPr>
          <w:rFonts w:ascii="宋体" w:hAnsi="宋体" w:eastAsia="宋体" w:cs="宋体"/>
          <w:color w:val="000"/>
          <w:sz w:val="28"/>
          <w:szCs w:val="28"/>
        </w:rPr>
        <w:t xml:space="preserve">3、工程内容及承包范围：施工图内的钢结构工程(包括油漆)</w:t>
      </w:r>
    </w:p>
    <w:p>
      <w:pPr>
        <w:ind w:left="0" w:right="0" w:firstLine="560"/>
        <w:spacing w:before="450" w:after="450" w:line="312" w:lineRule="auto"/>
      </w:pPr>
      <w:r>
        <w:rPr>
          <w:rFonts w:ascii="宋体" w:hAnsi="宋体" w:eastAsia="宋体" w:cs="宋体"/>
          <w:color w:val="000"/>
          <w:sz w:val="28"/>
          <w:szCs w:val="28"/>
        </w:rPr>
        <w:t xml:space="preserve">4、工期：60个日历日(雨天除外)及特殊原因造成的误工除外。</w:t>
      </w:r>
    </w:p>
    <w:p>
      <w:pPr>
        <w:ind w:left="0" w:right="0" w:firstLine="560"/>
        <w:spacing w:before="450" w:after="450" w:line="312" w:lineRule="auto"/>
      </w:pPr>
      <w:r>
        <w:rPr>
          <w:rFonts w:ascii="宋体" w:hAnsi="宋体" w:eastAsia="宋体" w:cs="宋体"/>
          <w:color w:val="000"/>
          <w:sz w:val="28"/>
          <w:szCs w:val="28"/>
        </w:rPr>
        <w:t xml:space="preserve">5、工程面积1500平方以实际核算为准。钢结构工程承包合同6、质量等给合格</w:t>
      </w:r>
    </w:p>
    <w:p>
      <w:pPr>
        <w:ind w:left="0" w:right="0" w:firstLine="560"/>
        <w:spacing w:before="450" w:after="450" w:line="312" w:lineRule="auto"/>
      </w:pPr>
      <w:r>
        <w:rPr>
          <w:rFonts w:ascii="宋体" w:hAnsi="宋体" w:eastAsia="宋体" w:cs="宋体"/>
          <w:color w:val="000"/>
          <w:sz w:val="28"/>
          <w:szCs w:val="28"/>
        </w:rPr>
        <w:t xml:space="preserve">7、安全要求无重任及死亡事故</w:t>
      </w:r>
    </w:p>
    <w:p>
      <w:pPr>
        <w:ind w:left="0" w:right="0" w:firstLine="560"/>
        <w:spacing w:before="450" w:after="450" w:line="312" w:lineRule="auto"/>
      </w:pPr>
      <w:r>
        <w:rPr>
          <w:rFonts w:ascii="宋体" w:hAnsi="宋体" w:eastAsia="宋体" w:cs="宋体"/>
          <w:color w:val="000"/>
          <w:sz w:val="28"/>
          <w:szCs w:val="28"/>
        </w:rPr>
        <w:t xml:space="preserve">8、合同价款</w:t>
      </w:r>
    </w:p>
    <w:p>
      <w:pPr>
        <w:ind w:left="0" w:right="0" w:firstLine="560"/>
        <w:spacing w:before="450" w:after="450" w:line="312" w:lineRule="auto"/>
      </w:pPr>
      <w:r>
        <w:rPr>
          <w:rFonts w:ascii="宋体" w:hAnsi="宋体" w:eastAsia="宋体" w:cs="宋体"/>
          <w:color w:val="000"/>
          <w:sz w:val="28"/>
          <w:szCs w:val="28"/>
        </w:rPr>
        <w:t xml:space="preserve">(1)钢结构工程每平方430元(包括门窗铝合金及基础、屋面夹芯板墙面单板，如需要特种规格的屋面板价格另算)。</w:t>
      </w:r>
    </w:p>
    <w:p>
      <w:pPr>
        <w:ind w:left="0" w:right="0" w:firstLine="560"/>
        <w:spacing w:before="450" w:after="450" w:line="312" w:lineRule="auto"/>
      </w:pPr>
      <w:r>
        <w:rPr>
          <w:rFonts w:ascii="宋体" w:hAnsi="宋体" w:eastAsia="宋体" w:cs="宋体"/>
          <w:color w:val="000"/>
          <w:sz w:val="28"/>
          <w:szCs w:val="28"/>
        </w:rPr>
        <w:t xml:space="preserve">(2)钢结构h型钢柱子为400×200h型钢屋架为350×175h型钢屋面及墙面型钢檩条为14#c型钢，行车梁及牛腿合部由乙方另装完毕行车梁规格为300×150h型钢所用材料全部为行标料。</w:t>
      </w:r>
    </w:p>
    <w:p>
      <w:pPr>
        <w:ind w:left="0" w:right="0" w:firstLine="560"/>
        <w:spacing w:before="450" w:after="450" w:line="312" w:lineRule="auto"/>
      </w:pPr>
      <w:r>
        <w:rPr>
          <w:rFonts w:ascii="宋体" w:hAnsi="宋体" w:eastAsia="宋体" w:cs="宋体"/>
          <w:color w:val="000"/>
          <w:sz w:val="28"/>
          <w:szCs w:val="28"/>
        </w:rPr>
        <w:t xml:space="preserve">第二条经济责任</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(1)甲方必须及时向乙方提供合同所签订的各项款项，如由此对乙方造成的损失及竣工由甲方负责。</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(3)及时向乙方提供图纸和工程技术文件。</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(5)确保本协议规定的质量、安全、工期按期完成。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(6)进场前七天内，向甲方呈报项目部组织人员名单。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(7)进场后七天内，编制出工程施工组织设计及进度计划，报甲方批准后实施。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(8)及时向甲方报息。)送工程计划、统计、技术、质量、安全等有关资料，并接受</w:t>
      </w:r>
    </w:p>
    <w:p>
      <w:pPr>
        <w:ind w:left="0" w:right="0" w:firstLine="560"/>
        <w:spacing w:before="450" w:after="450" w:line="312" w:lineRule="auto"/>
      </w:pPr>
      <w:r>
        <w:rPr>
          <w:rFonts w:ascii="宋体" w:hAnsi="宋体" w:eastAsia="宋体" w:cs="宋体"/>
          <w:color w:val="000"/>
          <w:sz w:val="28"/>
          <w:szCs w:val="28"/>
        </w:rPr>
        <w:t xml:space="preserve">甲方职能部门的检查指导。</w:t>
      </w:r>
    </w:p>
    <w:p>
      <w:pPr>
        <w:ind w:left="0" w:right="0" w:firstLine="560"/>
        <w:spacing w:before="450" w:after="450" w:line="312" w:lineRule="auto"/>
      </w:pPr>
      <w:r>
        <w:rPr>
          <w:rFonts w:ascii="宋体" w:hAnsi="宋体" w:eastAsia="宋体" w:cs="宋体"/>
          <w:color w:val="000"/>
          <w:sz w:val="28"/>
          <w:szCs w:val="28"/>
        </w:rPr>
        <w:t xml:space="preserve">(9)如安装中途不符合要求，甲方有权指出乙方出场、停止安装，并承担一切经济损失。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第四条：劳动力管理</w:t>
      </w:r>
    </w:p>
    <w:p>
      <w:pPr>
        <w:ind w:left="0" w:right="0" w:firstLine="560"/>
        <w:spacing w:before="450" w:after="450" w:line="312" w:lineRule="auto"/>
      </w:pPr>
      <w:r>
        <w:rPr>
          <w:rFonts w:ascii="宋体" w:hAnsi="宋体" w:eastAsia="宋体" w:cs="宋体"/>
          <w:color w:val="000"/>
          <w:sz w:val="28"/>
          <w:szCs w:val="28"/>
        </w:rPr>
        <w:t xml:space="preserve">1、根据《劳动法》规定，建筑安装工人的合法权益应当受到保护。违反《劳动法》，侵害劳动者合法权益的一切经济、法律责任，均由乙方承担，制作安装、机械设备人员必须持有特种作业人员操作证、机械操作证。</w:t>
      </w:r>
    </w:p>
    <w:p>
      <w:pPr>
        <w:ind w:left="0" w:right="0" w:firstLine="560"/>
        <w:spacing w:before="450" w:after="450" w:line="312" w:lineRule="auto"/>
      </w:pPr>
      <w:r>
        <w:rPr>
          <w:rFonts w:ascii="宋体" w:hAnsi="宋体" w:eastAsia="宋体" w:cs="宋体"/>
          <w:color w:val="000"/>
          <w:sz w:val="28"/>
          <w:szCs w:val="28"/>
        </w:rPr>
        <w:t xml:space="preserve">2、乙方应根据上级部门和甲方的有关规定，做好外来人员的管理和计划生育工作，招聘临时工必须持有身份证，及时办理好“三证”：暂住证、就业证、计生证。“三证不齐者，不得录用。”严禁招收18周岁以下未成年人。</w:t>
      </w:r>
    </w:p>
    <w:p>
      <w:pPr>
        <w:ind w:left="0" w:right="0" w:firstLine="560"/>
        <w:spacing w:before="450" w:after="450" w:line="312" w:lineRule="auto"/>
      </w:pPr>
      <w:r>
        <w:rPr>
          <w:rFonts w:ascii="宋体" w:hAnsi="宋体" w:eastAsia="宋体" w:cs="宋体"/>
          <w:color w:val="000"/>
          <w:sz w:val="28"/>
          <w:szCs w:val="28"/>
        </w:rPr>
        <w:t xml:space="preserve">3、如乙方违反上述规定，一切责任自负。</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4、在规定的保修期内，由乙方无偿进行修理。</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1、所有的机械设备均安设独立的开关箱，内配触保器。特殊工必须合部持上岗，安全资料专人负责，做到每天记录。</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3、施工期间必须注意安全生产，严格遵守安全生产的有关规定，工地发生地工伤残(亡)事故，其经济责任全部由乙方承担。</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1、暂定工程款650000元，具体按实结算。</w:t>
      </w:r>
    </w:p>
    <w:p>
      <w:pPr>
        <w:ind w:left="0" w:right="0" w:firstLine="560"/>
        <w:spacing w:before="450" w:after="450" w:line="312" w:lineRule="auto"/>
      </w:pPr>
      <w:r>
        <w:rPr>
          <w:rFonts w:ascii="宋体" w:hAnsi="宋体" w:eastAsia="宋体" w:cs="宋体"/>
          <w:color w:val="000"/>
          <w:sz w:val="28"/>
          <w:szCs w:val="28"/>
        </w:rPr>
        <w:t xml:space="preserve">2、合同签订后，预付工程款30%，主构件吊装安毕付30%;屋面板安装完毕付30%，余额10%作为工程质保期为壹年后付清。</w:t>
      </w:r>
    </w:p>
    <w:p>
      <w:pPr>
        <w:ind w:left="0" w:right="0" w:firstLine="560"/>
        <w:spacing w:before="450" w:after="450" w:line="312" w:lineRule="auto"/>
      </w:pPr>
      <w:r>
        <w:rPr>
          <w:rFonts w:ascii="宋体" w:hAnsi="宋体" w:eastAsia="宋体" w:cs="宋体"/>
          <w:color w:val="000"/>
          <w:sz w:val="28"/>
          <w:szCs w:val="28"/>
        </w:rPr>
        <w:t xml:space="preserve">第八条：本协议未尽事宜，双方协商解决。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第九条：双方发生争议，协商解决，协商不成可以诉讼法律。</w:t>
      </w:r>
    </w:p>
    <w:p>
      <w:pPr>
        <w:ind w:left="0" w:right="0" w:firstLine="560"/>
        <w:spacing w:before="450" w:after="450" w:line="312" w:lineRule="auto"/>
      </w:pPr>
      <w:r>
        <w:rPr>
          <w:rFonts w:ascii="宋体" w:hAnsi="宋体" w:eastAsia="宋体" w:cs="宋体"/>
          <w:color w:val="000"/>
          <w:sz w:val="28"/>
          <w:szCs w:val="28"/>
        </w:rPr>
        <w:t xml:space="preserve">第十条：本协议经甲、乙方双方签字生效，具有法律效力。</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1、本合同签订生效后七日内，甲方预付工程款的40%，计人民币620xx.00元作为材料款。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2、因乙方原因造成工程延期，每延误一天，乙方应承担违约金人民币20xx元。延期违约金限额为结算总价款的20%。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1、本合同签订生效后七日内，甲方预付工程款的40%，计人民币620_.00元作为材料款。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2、因乙方原因造成工程延期，每延误一天，乙方应承担违约金人民币20_元。延期违约金限额为结算总价款的20%。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钢结构工程承包合同纠纷六</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第24条 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本合同副本一式四份，双方各执二份。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钢结构工程承包合同纠纷七</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钢结构工程承包合同纠纷篇十一</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9.乙方应加强文明施工，安全生产管理，施工中乙方出现，请保留此信息。)任何伤亡事故由乙方承担。(土建除外)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 海关大楼西北侧车棚</w:t>
      </w:r>
    </w:p>
    <w:p>
      <w:pPr>
        <w:ind w:left="0" w:right="0" w:firstLine="560"/>
        <w:spacing w:before="450" w:after="450" w:line="312" w:lineRule="auto"/>
      </w:pPr>
      <w:r>
        <w:rPr>
          <w:rFonts w:ascii="宋体" w:hAnsi="宋体" w:eastAsia="宋体" w:cs="宋体"/>
          <w:color w:val="000"/>
          <w:sz w:val="28"/>
          <w:szCs w:val="28"/>
        </w:rPr>
        <w:t xml:space="preserve">1.2 工程地点： 海关大楼西北侧</w:t>
      </w:r>
    </w:p>
    <w:p>
      <w:pPr>
        <w:ind w:left="0" w:right="0" w:firstLine="560"/>
        <w:spacing w:before="450" w:after="450" w:line="312" w:lineRule="auto"/>
      </w:pPr>
      <w:r>
        <w:rPr>
          <w:rFonts w:ascii="宋体" w:hAnsi="宋体" w:eastAsia="宋体" w:cs="宋体"/>
          <w:color w:val="000"/>
          <w:sz w:val="28"/>
          <w:szCs w:val="28"/>
        </w:rPr>
        <w:t xml:space="preserve">1.3 工程面积：</w:t>
      </w:r>
    </w:p>
    <w:p>
      <w:pPr>
        <w:ind w:left="0" w:right="0" w:firstLine="560"/>
        <w:spacing w:before="450" w:after="450" w:line="312" w:lineRule="auto"/>
      </w:pPr>
      <w:r>
        <w:rPr>
          <w:rFonts w:ascii="宋体" w:hAnsi="宋体" w:eastAsia="宋体" w:cs="宋体"/>
          <w:color w:val="000"/>
          <w:sz w:val="28"/>
          <w:szCs w:val="28"/>
        </w:rPr>
        <w:t xml:space="preserve">1.4 工程内容： 钢结构车棚制作安装</w:t>
      </w:r>
    </w:p>
    <w:p>
      <w:pPr>
        <w:ind w:left="0" w:right="0" w:firstLine="560"/>
        <w:spacing w:before="450" w:after="450" w:line="312" w:lineRule="auto"/>
      </w:pPr>
      <w:r>
        <w:rPr>
          <w:rFonts w:ascii="宋体" w:hAnsi="宋体" w:eastAsia="宋体" w:cs="宋体"/>
          <w:color w:val="000"/>
          <w:sz w:val="28"/>
          <w:szCs w:val="28"/>
        </w:rPr>
        <w:t xml:space="preserve">1.5 承包范围：</w:t>
      </w:r>
    </w:p>
    <w:p>
      <w:pPr>
        <w:ind w:left="0" w:right="0" w:firstLine="560"/>
        <w:spacing w:before="450" w:after="450" w:line="312" w:lineRule="auto"/>
      </w:pPr>
      <w:r>
        <w:rPr>
          <w:rFonts w:ascii="宋体" w:hAnsi="宋体" w:eastAsia="宋体" w:cs="宋体"/>
          <w:color w:val="000"/>
          <w:sz w:val="28"/>
          <w:szCs w:val="28"/>
        </w:rPr>
        <w:t xml:space="preserve">开工日期： 20_-9-25</w:t>
      </w:r>
    </w:p>
    <w:p>
      <w:pPr>
        <w:ind w:left="0" w:right="0" w:firstLine="560"/>
        <w:spacing w:before="450" w:after="450" w:line="312" w:lineRule="auto"/>
      </w:pPr>
      <w:r>
        <w:rPr>
          <w:rFonts w:ascii="宋体" w:hAnsi="宋体" w:eastAsia="宋体" w:cs="宋体"/>
          <w:color w:val="000"/>
          <w:sz w:val="28"/>
          <w:szCs w:val="28"/>
        </w:rPr>
        <w:t xml:space="preserve">竣工日期： 20_-10-25</w:t>
      </w:r>
    </w:p>
    <w:p>
      <w:pPr>
        <w:ind w:left="0" w:right="0" w:firstLine="560"/>
        <w:spacing w:before="450" w:after="450" w:line="312" w:lineRule="auto"/>
      </w:pPr>
      <w:r>
        <w:rPr>
          <w:rFonts w:ascii="宋体" w:hAnsi="宋体" w:eastAsia="宋体" w:cs="宋体"/>
          <w:color w:val="000"/>
          <w:sz w:val="28"/>
          <w:szCs w:val="28"/>
        </w:rPr>
        <w:t xml:space="preserve">质量等级： 合格</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适用法律情况：国家及有关建设工程的法规均适用于本合同文件。</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由乙方委托设计，及时将全套图纸交甲方认可。</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1、甲方应在开工前清理好现场，做到三通一平(水电路通、施工场地平整完毕)以保证乙方顺利开工。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2、甲方负责按合同支付工程款。</w:t>
      </w:r>
    </w:p>
    <w:p>
      <w:pPr>
        <w:ind w:left="0" w:right="0" w:firstLine="560"/>
        <w:spacing w:before="450" w:after="450" w:line="312" w:lineRule="auto"/>
      </w:pPr>
      <w:r>
        <w:rPr>
          <w:rFonts w:ascii="宋体" w:hAnsi="宋体" w:eastAsia="宋体" w:cs="宋体"/>
          <w:color w:val="000"/>
          <w:sz w:val="28"/>
          <w:szCs w:val="28"/>
        </w:rPr>
        <w:t xml:space="preserve">3、甲方提供进出道口的临时通行证给乙方。</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乙方按照甲方要求的时间及时组织工程技术人员熟悉图纸，采购材料，组织生产。</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按双方协商的工期要求施工。</w:t>
      </w:r>
    </w:p>
    <w:p>
      <w:pPr>
        <w:ind w:left="0" w:right="0" w:firstLine="560"/>
        <w:spacing w:before="450" w:after="450" w:line="312" w:lineRule="auto"/>
      </w:pPr>
      <w:r>
        <w:rPr>
          <w:rFonts w:ascii="宋体" w:hAnsi="宋体" w:eastAsia="宋体" w:cs="宋体"/>
          <w:color w:val="000"/>
          <w:sz w:val="28"/>
          <w:szCs w:val="28"/>
        </w:rPr>
        <w:t xml:space="preserve">第10条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甲乙双方约定： 。</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 。</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第12条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第13条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第14条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第15条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第16条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2025-05-02T19:28:06+08:00</dcterms:created>
  <dcterms:modified xsi:type="dcterms:W3CDTF">2025-05-02T19:28:06+08:00</dcterms:modified>
</cp:coreProperties>
</file>

<file path=docProps/custom.xml><?xml version="1.0" encoding="utf-8"?>
<Properties xmlns="http://schemas.openxmlformats.org/officeDocument/2006/custom-properties" xmlns:vt="http://schemas.openxmlformats.org/officeDocument/2006/docPropsVTypes"/>
</file>