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承包荒山植树造林合同(3篇)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植树造林承包合同 承包荒山植树造林合同一发包方： (以下简称甲方) 承包方： (以下简称乙方)为了充分利用山地资源，带动地方经济发展，实现环境保护的经济效益目的，甲方将坐落在六组西北的大岛山东坡处的荒山承包给乙方，根据《中华人民共和国合同法...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二、承包期限：50年(20_年4月1日————2024年4月1日)。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 表：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为提高全社会植树造林积极性，加快我国造林绿化步伐，推进现代林业又好又快发展，财政部和国家林业局决定20__年继续开展造林补贴试点工作。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 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 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3. 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 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 年 月 日，其中：</w:t>
      </w:r>
    </w:p>
    <w:p>
      <w:pPr>
        <w:ind w:left="0" w:right="0" w:firstLine="560"/>
        <w:spacing w:before="450" w:after="450" w:line="312" w:lineRule="auto"/>
      </w:pPr>
      <w:r>
        <w:rPr>
          <w:rFonts w:ascii="宋体" w:hAnsi="宋体" w:eastAsia="宋体" w:cs="宋体"/>
          <w:color w:val="000"/>
          <w:sz w:val="28"/>
          <w:szCs w:val="28"/>
        </w:rPr>
        <w:t xml:space="preserve">1. 造林阶段为自本合同签约之日起至 年 月 日止;</w:t>
      </w:r>
    </w:p>
    <w:p>
      <w:pPr>
        <w:ind w:left="0" w:right="0" w:firstLine="560"/>
        <w:spacing w:before="450" w:after="450" w:line="312" w:lineRule="auto"/>
      </w:pPr>
      <w:r>
        <w:rPr>
          <w:rFonts w:ascii="宋体" w:hAnsi="宋体" w:eastAsia="宋体" w:cs="宋体"/>
          <w:color w:val="000"/>
          <w:sz w:val="28"/>
          <w:szCs w:val="28"/>
        </w:rPr>
        <w:t xml:space="preserve">2. 抚育管护以及施肥阶段为 年 月 日 至 年 月 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 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造林技术规程》(gb/t15776-20__)、《造林作业设计规程》(ly/t1607-20_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 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4. 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5. 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 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造林技术规程》(gb/t15776-20_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 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3. 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 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 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 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 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 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 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 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 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 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 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 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2025-05-02T06:52:41+08:00</dcterms:created>
  <dcterms:modified xsi:type="dcterms:W3CDTF">2025-05-02T06:52:41+08:00</dcterms:modified>
</cp:coreProperties>
</file>

<file path=docProps/custom.xml><?xml version="1.0" encoding="utf-8"?>
<Properties xmlns="http://schemas.openxmlformats.org/officeDocument/2006/custom-properties" xmlns:vt="http://schemas.openxmlformats.org/officeDocument/2006/docPropsVTypes"/>
</file>