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简单建筑个人工程承包协议书 简易个人工程承包合同(三篇)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简单建筑个人工程承包协议书 简易个人工程承包合同一承包方(乙方)：____省____市正业电气安装工程有限责任公司。第一条 合同依据本合同的法律依据是中华人民共和国《合同法》和《建设安装工程合同及施工条例》;工程内容及工程量是按贵州____...</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简易个人工程承包合同一</w:t>
      </w:r>
    </w:p>
    <w:p>
      <w:pPr>
        <w:ind w:left="0" w:right="0" w:firstLine="560"/>
        <w:spacing w:before="450" w:after="450" w:line="312" w:lineRule="auto"/>
      </w:pPr>
      <w:r>
        <w:rPr>
          <w:rFonts w:ascii="宋体" w:hAnsi="宋体" w:eastAsia="宋体" w:cs="宋体"/>
          <w:color w:val="000"/>
          <w:sz w:val="28"/>
          <w:szCs w:val="28"/>
        </w:rPr>
        <w:t xml:space="preserve">承包方(乙方)：____省____市正业电气安装工程有限责任公司。</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本合同的法律依据是中华人民共和国《合同法》和《建设安装工程合同及施工条例》;工程内容及工程量是按贵州______公司设计的《清镇______变电所新建工程电气部份</w:t>
      </w:r>
    </w:p>
    <w:p>
      <w:pPr>
        <w:ind w:left="0" w:right="0" w:firstLine="560"/>
        <w:spacing w:before="450" w:after="450" w:line="312" w:lineRule="auto"/>
      </w:pPr>
      <w:r>
        <w:rPr>
          <w:rFonts w:ascii="宋体" w:hAnsi="宋体" w:eastAsia="宋体" w:cs="宋体"/>
          <w:color w:val="000"/>
          <w:sz w:val="28"/>
          <w:szCs w:val="28"/>
        </w:rPr>
        <w:t xml:space="preserve">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工程名称：清镇______110变电所全所接地及照明安装工程。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清镇______110变电所内。</w:t>
      </w:r>
    </w:p>
    <w:p>
      <w:pPr>
        <w:ind w:left="0" w:right="0" w:firstLine="560"/>
        <w:spacing w:before="450" w:after="450" w:line="312" w:lineRule="auto"/>
      </w:pPr>
      <w:r>
        <w:rPr>
          <w:rFonts w:ascii="宋体" w:hAnsi="宋体" w:eastAsia="宋体" w:cs="宋体"/>
          <w:color w:val="000"/>
          <w:sz w:val="28"/>
          <w:szCs w:val="28"/>
        </w:rPr>
        <w:t xml:space="preserve">三、 工程范围及内容:</w:t>
      </w:r>
    </w:p>
    <w:p>
      <w:pPr>
        <w:ind w:left="0" w:right="0" w:firstLine="560"/>
        <w:spacing w:before="450" w:after="450" w:line="312" w:lineRule="auto"/>
      </w:pPr>
      <w:r>
        <w:rPr>
          <w:rFonts w:ascii="宋体" w:hAnsi="宋体" w:eastAsia="宋体" w:cs="宋体"/>
          <w:color w:val="000"/>
          <w:sz w:val="28"/>
          <w:szCs w:val="28"/>
        </w:rPr>
        <w:t xml:space="preserve">1：清镇______110变电所防雷接地安装。</w:t>
      </w:r>
    </w:p>
    <w:p>
      <w:pPr>
        <w:ind w:left="0" w:right="0" w:firstLine="560"/>
        <w:spacing w:before="450" w:after="450" w:line="312" w:lineRule="auto"/>
      </w:pPr>
      <w:r>
        <w:rPr>
          <w:rFonts w:ascii="宋体" w:hAnsi="宋体" w:eastAsia="宋体" w:cs="宋体"/>
          <w:color w:val="000"/>
          <w:sz w:val="28"/>
          <w:szCs w:val="28"/>
        </w:rPr>
        <w:t xml:space="preserve">2：清镇______110变电所全所照明安装。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 按实结算下浮%的方式承包给乙方施工。(结算定额采用年北京地区价目本;装置性材料预算价格执行贵州电力公司黔电定字( )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该工程以____省____市正业电气安装工程有限责任公司编制的《清镇______110变电所全所接地及照明工程预算书(其中工程款129760元)》为依据签订施工合同。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 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 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负责人：(签章) 负责人：(签章)____日期：________年____月____日____日期：________年____月____日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简易个人工程承包合同二</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经双方商定，甲方同意每年支付__整聘用工资(税后)。甲方确认收到乙方证书和签订协议后付__整聘用工资。</w:t>
      </w:r>
    </w:p>
    <w:p>
      <w:pPr>
        <w:ind w:left="0" w:right="0" w:firstLine="560"/>
        <w:spacing w:before="450" w:after="450" w:line="312" w:lineRule="auto"/>
      </w:pPr>
      <w:r>
        <w:rPr>
          <w:rFonts w:ascii="宋体" w:hAnsi="宋体" w:eastAsia="宋体" w:cs="宋体"/>
          <w:color w:val="000"/>
          <w:sz w:val="28"/>
          <w:szCs w:val="28"/>
        </w:rPr>
        <w:t xml:space="preserve">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2025-05-02T10:47:38+08:00</dcterms:created>
  <dcterms:modified xsi:type="dcterms:W3CDTF">2025-05-02T10:47:38+08:00</dcterms:modified>
</cp:coreProperties>
</file>

<file path=docProps/custom.xml><?xml version="1.0" encoding="utf-8"?>
<Properties xmlns="http://schemas.openxmlformats.org/officeDocument/2006/custom-properties" xmlns:vt="http://schemas.openxmlformats.org/officeDocument/2006/docPropsVTypes"/>
</file>