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2025年奶茶店承包合同(实用13篇)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奶茶店承包合同一转让方(以下简称甲方)：_________________住址：_________________身份证号：_________________受让方(以下简称乙方)：_________________住址：_________...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1、甲方将位于镇农贸市场内连锁加盟店(授权加盟号：)转让给乙方，转让价格为人民币元整。(大写：元整)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日期：年 月 日日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奶茶店承包合同三</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1.本协议经双方签字生效后，乙方须立即支付甲方人民币**元转让款。</w:t>
      </w:r>
    </w:p>
    <w:p>
      <w:pPr>
        <w:ind w:left="0" w:right="0" w:firstLine="560"/>
        <w:spacing w:before="450" w:after="450" w:line="312" w:lineRule="auto"/>
      </w:pPr>
      <w:r>
        <w:rPr>
          <w:rFonts w:ascii="宋体" w:hAnsi="宋体" w:eastAsia="宋体" w:cs="宋体"/>
          <w:color w:val="000"/>
          <w:sz w:val="28"/>
          <w:szCs w:val="28"/>
        </w:rPr>
        <w:t xml:space="preserve">2.剩于尾款人民币**元，如甲乙双方无任何争议，乙方应于20xx年4月13日付于甲方。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2.乙方承担收取甲方经营期间所有客户的**余桶水票，超出桶应由甲方以每桶*元价格承担。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4.乙方承担甲方所售乐百氏张水票的送水责任，甲方承诺此次乐百氏送水结束后以每张*元支付乙方送水本金。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5.甲方将本水站**户空桶一并转让乙方，乙方承担甲方**户空桶押金，超出部分由甲方承担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1.本转让协议经双方签字后，乙方立即且拥有菜鸟水站的用户经营权，享受相应的收益;</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大写：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宋体" w:hAnsi="宋体" w:eastAsia="宋体" w:cs="宋体"/>
          <w:color w:val="000"/>
          <w:sz w:val="28"/>
          <w:szCs w:val="28"/>
        </w:rPr>
        <w:t xml:space="preserve">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 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4、甲方负责教会乙方人员卡乐杯所有产品的调配方法，教会为止。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5、________奶茶店的工作人员甲方协助协调继续在店里工作。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该店转让金为___________元（大写______万_______仟_______佰_______拾_______元整）。____________公司收取的店面门头字样和店内logo押金为___________元（大写____万 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转让金支付方式：自本同生效后当日内付________转让金________元。其余________待乙方人员学会后，一次性付清。</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，乙方资金全部交付甲方后，________公司出具的押金单据甲方要交与乙方。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如乙方不经营________店时甲方负责与________公司协调并将____________奶茶公司押金。</w:t>
      </w:r>
    </w:p>
    <w:p>
      <w:pPr>
        <w:ind w:left="0" w:right="0" w:firstLine="560"/>
        <w:spacing w:before="450" w:after="450" w:line="312" w:lineRule="auto"/>
      </w:pPr>
      <w:r>
        <w:rPr>
          <w:rFonts w:ascii="宋体" w:hAnsi="宋体" w:eastAsia="宋体" w:cs="宋体"/>
          <w:color w:val="000"/>
          <w:sz w:val="28"/>
          <w:szCs w:val="28"/>
        </w:rPr>
        <w:t xml:space="preserve">___________元退还乙方。乙方如需更改甲方和________品牌所有人签订的合同上的被特许人名称，甲方愿意协助办理，但是因此产生的所有费用，均由乙方承担。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3、甲方交还乙方的店面及附属设施应保持完好的状态，留下的物品乙方有权随处理。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5、如乙方需要年检营业执照和卫生许可证，甲方需要配合乙方年检程序。</w:t>
      </w:r>
    </w:p>
    <w:p>
      <w:pPr>
        <w:ind w:left="0" w:right="0" w:firstLine="560"/>
        <w:spacing w:before="450" w:after="450" w:line="312" w:lineRule="auto"/>
      </w:pPr>
      <w:r>
        <w:rPr>
          <w:rFonts w:ascii="宋体" w:hAnsi="宋体" w:eastAsia="宋体" w:cs="宋体"/>
          <w:color w:val="000"/>
          <w:sz w:val="28"/>
          <w:szCs w:val="28"/>
        </w:rPr>
        <w:t xml:space="preserve">6、以上甲方未能按照合同履行将以____倍金额赔付给乙方。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________市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本合同及附件________式________份，由甲、乙双方各执________份。具有同等法律效力。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奶茶店承包合同篇十一</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一、丙方批准甲方将自己位于_________街_________号的店面转让给乙方使用用，建筑面积____________平方米；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二、丙方与甲方已签订了租赁合同，租期到_________年______月______日止，年租金为_________元人民币（大写：__________________），租金为______年交付______次，并于约定日期提前_______月交至丙方。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国民币__________元，（大写：__________________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六、如乙方逾期交付转让金，除甲方交铺日期相应顺延外，乙方应每日向甲方支付转让费的________%作为违约金，逾期______日的，甲方有权解除合同，并且乙方必须按照转让费的________%向甲方支付违约金。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八、本合同______式______份，______方各执______份，自三方签字之日起生效。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奶茶店承包合同篇十二</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 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2025-05-02T19:51:45+08:00</dcterms:created>
  <dcterms:modified xsi:type="dcterms:W3CDTF">2025-05-02T19:51:45+08:00</dcterms:modified>
</cp:coreProperties>
</file>

<file path=docProps/custom.xml><?xml version="1.0" encoding="utf-8"?>
<Properties xmlns="http://schemas.openxmlformats.org/officeDocument/2006/custom-properties" xmlns:vt="http://schemas.openxmlformats.org/officeDocument/2006/docPropsVTypes"/>
</file>