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2024年外部专家聘用合同 外部专家聘任流程(二十篇)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外部专家聘用合同 外部专家聘任流程一乙方(受聘人)：_________________甲乙双方根据国家和本市有关法规、规定，按照自愿、平等、协商一致的原则，签订本合同。第一条合同期限1、合同有效期：_________________自___...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外部专家聘任流程三</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外部专家聘任流程五</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外部专家聘任流程九</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外部专家聘任流程篇十五</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外部专家聘任流程篇十八</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外部专家聘任流程篇十九</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外部专家聘任流程篇二十</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