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励志勿忘国耻爱国演讲稿三篇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在世界的东方，有一个文明的国家，她既美丽又宽广。在世界的东方，有一个伟大的民族，她既勤劳又坚强，她就是我的祖国——中国。我爱我的祖国。本文是整理的爱国一分钟优秀演讲稿，喜欢请点赞。　　&gt;爱国励志勿忘国耻演讲稿一　　亲爱的老师，同学们：　　你...</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在世界的东方，有一个文明的国家，她既美丽又宽广。在世界的东方，有一个伟大的民族，她既勤劳又坚强，她就是我的祖国——中国。我爱我的祖国。本文是整理的爱国一分钟优秀演讲稿，喜欢请点赞。</w:t>
      </w:r>
    </w:p>
    <w:p>
      <w:pPr>
        <w:ind w:left="0" w:right="0" w:firstLine="560"/>
        <w:spacing w:before="450" w:after="450" w:line="312" w:lineRule="auto"/>
      </w:pPr>
      <w:r>
        <w:rPr>
          <w:rFonts w:ascii="宋体" w:hAnsi="宋体" w:eastAsia="宋体" w:cs="宋体"/>
          <w:color w:val="000"/>
          <w:sz w:val="28"/>
          <w:szCs w:val="28"/>
        </w:rPr>
        <w:t xml:space="preserve">　　&gt;爱国励志勿忘国耻演讲稿一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因为清政府的昏庸无能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看过《南京*》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202_年神州“六”号载着人类的梦想探索宇宙。如今，我们国家已经成为举世瞩目的体育强国，彻底洗刷了“东亚病夫”的耻辱，令世界刮目相看。</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少年兴则国兴，少年强则国强。我们青少年只有将国耻铭记在心中，正确认识祖国的历史与未来，热爱祖国的大好河山。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&gt;爱国励志勿忘国耻演讲稿二</w:t>
      </w:r>
    </w:p>
    <w:p>
      <w:pPr>
        <w:ind w:left="0" w:right="0" w:firstLine="560"/>
        <w:spacing w:before="450" w:after="450" w:line="312" w:lineRule="auto"/>
      </w:pPr>
      <w:r>
        <w:rPr>
          <w:rFonts w:ascii="宋体" w:hAnsi="宋体" w:eastAsia="宋体" w:cs="宋体"/>
          <w:color w:val="000"/>
          <w:sz w:val="28"/>
          <w:szCs w:val="28"/>
        </w:rPr>
        <w:t xml:space="preserve">　　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你们一定知道南京*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最后，让我们高呼:勿忘国耻，爱我中华!</w:t>
      </w:r>
    </w:p>
    <w:p>
      <w:pPr>
        <w:ind w:left="0" w:right="0" w:firstLine="560"/>
        <w:spacing w:before="450" w:after="450" w:line="312" w:lineRule="auto"/>
      </w:pPr>
      <w:r>
        <w:rPr>
          <w:rFonts w:ascii="宋体" w:hAnsi="宋体" w:eastAsia="宋体" w:cs="宋体"/>
          <w:color w:val="000"/>
          <w:sz w:val="28"/>
          <w:szCs w:val="28"/>
        </w:rPr>
        <w:t xml:space="preserve">　　&gt;爱国励志勿忘国耻演讲稿三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1840年的鸦片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 鸦片就是这个罪恶的开始。清末，中国的一些城镇烟馆林立，喷云吐雾的烟鬼成千上万，国家的命运岌岌可危。面对鸦片流毒，以林则徐为首的爱国人士上书道光皇帝坚决要求禁烟。没想到，这一正义的举动，却惹恼了英国政府。1840年6月，英国以此为借口发动了第一次鸦片战争。面对强敌，中国人民毫不畏惧，进行了英勇的抵抗。然而腐败无能的清政府却妥协退让，向敌人屈服。1842年8月，英国侵略者强迫清政府签订了第一个不平等的条约——《南京条约》。从此，香港岛被清政府拱手让给了英国。 1856年10月英国首先挑起战争，炮轰广州，第二次鸦片战争在血泪交际中拉开了序幕。第二年，英法联合出兵，攻陷广州。1858年6月26、27日懦弱的清政府分别与英法签订《天津条约》。中国丧失了更多的领土、主权……</w:t>
      </w:r>
    </w:p>
    <w:p>
      <w:pPr>
        <w:ind w:left="0" w:right="0" w:firstLine="560"/>
        <w:spacing w:before="450" w:after="450" w:line="312" w:lineRule="auto"/>
      </w:pPr>
      <w:r>
        <w:rPr>
          <w:rFonts w:ascii="宋体" w:hAnsi="宋体" w:eastAsia="宋体" w:cs="宋体"/>
          <w:color w:val="000"/>
          <w:sz w:val="28"/>
          <w:szCs w:val="28"/>
        </w:rPr>
        <w:t xml:space="preserve">　　中国人民永远也不会忘记一个又一个不平等的条约，使中国从一个泱泱大国变成了一只任人宰割的肥羊。中国人民不会忘记，八国联军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我们是21世纪的接班人，我们会经受一次又一次的锻炼，迈开沉着而坚定的步伐，向光辉的未来继续前进。最后，让我们高呼“不忘国耻，振兴中华”!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2025-05-02T05:01:50+08:00</dcterms:created>
  <dcterms:modified xsi:type="dcterms:W3CDTF">2025-05-02T05:01:50+08:00</dcterms:modified>
</cp:coreProperties>
</file>

<file path=docProps/custom.xml><?xml version="1.0" encoding="utf-8"?>
<Properties xmlns="http://schemas.openxmlformats.org/officeDocument/2006/custom-properties" xmlns:vt="http://schemas.openxmlformats.org/officeDocument/2006/docPropsVTypes"/>
</file>