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端午节庆祝活动演讲稿：弘扬屈原精神，爱国的精神</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同志们：大家好!今天这次端午文化座谈会上，刚才，各位专家学者从端午节的历史渊源、文化内涵、人文精神等不同角度做了精彩的发言，讲得非常好。在此，我代表本次座谈会的主办单位向各位专家学者表示衷心感谢，并致以节日祝贺!过端午节，是中国人两千多年来...</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这次端午文化座谈会上，刚才，各位专家学者从端午节的历史渊源、文化内涵、人文精神等不同角度做了精彩的发言，讲得非常好。在此，我代表本次座谈会的主办单位向各位专家学者表示衷心感谢，并致以节日祝贺!</w:t>
      </w:r>
    </w:p>
    <w:p>
      <w:pPr>
        <w:ind w:left="0" w:right="0" w:firstLine="560"/>
        <w:spacing w:before="450" w:after="450" w:line="312" w:lineRule="auto"/>
      </w:pPr>
      <w:r>
        <w:rPr>
          <w:rFonts w:ascii="宋体" w:hAnsi="宋体" w:eastAsia="宋体" w:cs="宋体"/>
          <w:color w:val="000"/>
          <w:sz w:val="28"/>
          <w:szCs w:val="28"/>
        </w:rPr>
        <w:t xml:space="preserve">过端午节，是中国人两千多年来的传统习惯。我国也把端午节等中国传统节日列入国家法定节假日了。包括端午节在内的中华传统节日，凝结着中华民族的民族精神和民族情感，承载着中华民族的文化血脉和思想精华，是维系国家统一、民族团结和社会和谐的重要精神纽带，是建设社会主义先进文化的宝贵资源，是中华民族文化遗产的重要组成部分。传统节日在中华民族的历史发展进程中，滋养着民族的生命力、创造力和凝聚力，对推动中华文化历史不断发展壮大起着不可替代的重要作用。</w:t>
      </w:r>
    </w:p>
    <w:p>
      <w:pPr>
        <w:ind w:left="0" w:right="0" w:firstLine="560"/>
        <w:spacing w:before="450" w:after="450" w:line="312" w:lineRule="auto"/>
      </w:pPr>
      <w:r>
        <w:rPr>
          <w:rFonts w:ascii="宋体" w:hAnsi="宋体" w:eastAsia="宋体" w:cs="宋体"/>
          <w:color w:val="000"/>
          <w:sz w:val="28"/>
          <w:szCs w:val="28"/>
        </w:rPr>
        <w:t xml:space="preserve">端午节作为中国传统节日之一，在中华民族的历源远流长，它作为我国人民对以爱国诗人屈原等为代表的民族英雄和爱国先驱表达缅怀之情、崇敬之意的传统节日，以其丰富的文化内涵和周期性、民族性、群众性特点，深深地融入人们的日常生活和精神世界，成为人们抒发爱国情感，弘扬民族精神的重要节日。我们这次座谈会就是贯彻中央精神的具体行动。借这个机会，我就弘扬端午文化，凝聚爱国精神，谈几点我自己的感受：</w:t>
      </w:r>
    </w:p>
    <w:p>
      <w:pPr>
        <w:ind w:left="0" w:right="0" w:firstLine="560"/>
        <w:spacing w:before="450" w:after="450" w:line="312" w:lineRule="auto"/>
      </w:pPr>
      <w:r>
        <w:rPr>
          <w:rFonts w:ascii="宋体" w:hAnsi="宋体" w:eastAsia="宋体" w:cs="宋体"/>
          <w:color w:val="000"/>
          <w:sz w:val="28"/>
          <w:szCs w:val="28"/>
        </w:rPr>
        <w:t xml:space="preserve">一、要突出爱国主义这一主题</w:t>
      </w:r>
    </w:p>
    <w:p>
      <w:pPr>
        <w:ind w:left="0" w:right="0" w:firstLine="560"/>
        <w:spacing w:before="450" w:after="450" w:line="312" w:lineRule="auto"/>
      </w:pPr>
      <w:r>
        <w:rPr>
          <w:rFonts w:ascii="宋体" w:hAnsi="宋体" w:eastAsia="宋体" w:cs="宋体"/>
          <w:color w:val="000"/>
          <w:sz w:val="28"/>
          <w:szCs w:val="28"/>
        </w:rPr>
        <w:t xml:space="preserve">端午节自春秋战国至今，已有两千多年的历史，究其由来，说法不一，但以纪念屈原之说影响为最广最深。 也正是因为利用端午节的各种祭奠活动纪念屈原，表达人们对屈原同情和崇敬之情，才赋予了端午节浓浓的爱国情愫和民族情结。可以这么说，屈原精神是端午节的节魂。因此，我们要引导人们过好端午节，首先就要弘扬爱国主义精神。当前，就要进一步弘扬全国人民众志成城、万众一心、同舟共济、共克时艰的抗震救灾精神，一手抓好抗震救灾，一手抓好经济社会发展的各项工作，把思想和行动统一到党中央和省委、省政府的决策上来，坚持做到抗震救灾、经济社会发展“两手抓、两不误、两促进”，为建设以实力、活力、压滤机滤布 竞争力为标志的沿海经济社会强省做出各自的贡献。</w:t>
      </w:r>
    </w:p>
    <w:p>
      <w:pPr>
        <w:ind w:left="0" w:right="0" w:firstLine="560"/>
        <w:spacing w:before="450" w:after="450" w:line="312" w:lineRule="auto"/>
      </w:pPr>
      <w:r>
        <w:rPr>
          <w:rFonts w:ascii="宋体" w:hAnsi="宋体" w:eastAsia="宋体" w:cs="宋体"/>
          <w:color w:val="000"/>
          <w:sz w:val="28"/>
          <w:szCs w:val="28"/>
        </w:rPr>
        <w:t xml:space="preserve">二、要挖掘端午节的文化内涵</w:t>
      </w:r>
    </w:p>
    <w:p>
      <w:pPr>
        <w:ind w:left="0" w:right="0" w:firstLine="560"/>
        <w:spacing w:before="450" w:after="450" w:line="312" w:lineRule="auto"/>
      </w:pPr>
      <w:r>
        <w:rPr>
          <w:rFonts w:ascii="宋体" w:hAnsi="宋体" w:eastAsia="宋体" w:cs="宋体"/>
          <w:color w:val="000"/>
          <w:sz w:val="28"/>
          <w:szCs w:val="28"/>
        </w:rPr>
        <w:t xml:space="preserve">经过五千年的文化积淀，我国形成了丰富的传统节日文化。端午节作为中国传统节日之一，文化内涵十分丰富。我们要深入挖掘端午节蕴含的优秀传统文化精髓，取其精华，去其糟粕，使之与当代社会相适应，与现代文明相协调，即保持民族性，又体现时代性。当前，组织端午节文化活动，至少应包括以下四个方面：</w:t>
      </w:r>
    </w:p>
    <w:p>
      <w:pPr>
        <w:ind w:left="0" w:right="0" w:firstLine="560"/>
        <w:spacing w:before="450" w:after="450" w:line="312" w:lineRule="auto"/>
      </w:pPr>
      <w:r>
        <w:rPr>
          <w:rFonts w:ascii="宋体" w:hAnsi="宋体" w:eastAsia="宋体" w:cs="宋体"/>
          <w:color w:val="000"/>
          <w:sz w:val="28"/>
          <w:szCs w:val="28"/>
        </w:rPr>
        <w:t xml:space="preserve">1.是以端午民俗传统为主题，开展特色群众文化活动。比如书法、绘画、摄影、征诗、评诗以及中华经典诵读活动等等。特别要通过组织开展形式多样的中华经典诵读活动、爱国诗歌朗诵吟唱、爱国诗歌散文征集等活动，引导人们感受传统魅力，增强爱国主义情感。</w:t>
      </w:r>
    </w:p>
    <w:p>
      <w:pPr>
        <w:ind w:left="0" w:right="0" w:firstLine="560"/>
        <w:spacing w:before="450" w:after="450" w:line="312" w:lineRule="auto"/>
      </w:pPr>
      <w:r>
        <w:rPr>
          <w:rFonts w:ascii="宋体" w:hAnsi="宋体" w:eastAsia="宋体" w:cs="宋体"/>
          <w:color w:val="000"/>
          <w:sz w:val="28"/>
          <w:szCs w:val="28"/>
        </w:rPr>
        <w:t xml:space="preserve">2.是以普及民俗知识为重点，滤布 开展民俗知识讲座与展示活动。如端午民俗文化系列讲座、包粽子比赛等等。</w:t>
      </w:r>
    </w:p>
    <w:p>
      <w:pPr>
        <w:ind w:left="0" w:right="0" w:firstLine="560"/>
        <w:spacing w:before="450" w:after="450" w:line="312" w:lineRule="auto"/>
      </w:pPr>
      <w:r>
        <w:rPr>
          <w:rFonts w:ascii="宋体" w:hAnsi="宋体" w:eastAsia="宋体" w:cs="宋体"/>
          <w:color w:val="000"/>
          <w:sz w:val="28"/>
          <w:szCs w:val="28"/>
        </w:rPr>
        <w:t xml:space="preserve">3.是以弘扬端午文化为载体，开展丰富多彩的文体活动。如跑旱船、武术表演，结合奥运会火炬在我省传递，积极引导城乡群众积极参与全民健身活动，形成健身热潮。</w:t>
      </w:r>
    </w:p>
    <w:p>
      <w:pPr>
        <w:ind w:left="0" w:right="0" w:firstLine="560"/>
        <w:spacing w:before="450" w:after="450" w:line="312" w:lineRule="auto"/>
      </w:pPr>
      <w:r>
        <w:rPr>
          <w:rFonts w:ascii="宋体" w:hAnsi="宋体" w:eastAsia="宋体" w:cs="宋体"/>
          <w:color w:val="000"/>
          <w:sz w:val="28"/>
          <w:szCs w:val="28"/>
        </w:rPr>
        <w:t xml:space="preserve">4.是以除旧布新为重点，广泛开展爱国卫生运动。如教育城乡群众正确认识端午插艾、佩戴香囊、饮雄黄酒等传统习俗的科学内涵，结合城乡面貌三年大变样活动，通过大力整治庭院居室、公共场所、背街小巷和城乡结合部的环境卫生，积极引导城乡群众养成良好的卫生习惯和生态文明意识。</w:t>
      </w:r>
    </w:p>
    <w:p>
      <w:pPr>
        <w:ind w:left="0" w:right="0" w:firstLine="560"/>
        <w:spacing w:before="450" w:after="450" w:line="312" w:lineRule="auto"/>
      </w:pPr>
      <w:r>
        <w:rPr>
          <w:rFonts w:ascii="宋体" w:hAnsi="宋体" w:eastAsia="宋体" w:cs="宋体"/>
          <w:color w:val="000"/>
          <w:sz w:val="28"/>
          <w:szCs w:val="28"/>
        </w:rPr>
        <w:t xml:space="preserve">三、要努力营造节日氛围</w:t>
      </w:r>
    </w:p>
    <w:p>
      <w:pPr>
        <w:ind w:left="0" w:right="0" w:firstLine="560"/>
        <w:spacing w:before="450" w:after="450" w:line="312" w:lineRule="auto"/>
      </w:pPr>
      <w:r>
        <w:rPr>
          <w:rFonts w:ascii="宋体" w:hAnsi="宋体" w:eastAsia="宋体" w:cs="宋体"/>
          <w:color w:val="000"/>
          <w:sz w:val="28"/>
          <w:szCs w:val="28"/>
        </w:rPr>
        <w:t xml:space="preserve">端午节作为中国传统节日，群众并不陌生，但要使广大人民群众真正了解端午节，还需要我们做大量的宣传引导工作，所以希望报刊、广播、互联网等各级各类新闻媒体，要安排对端午节等中国传统节日的专题介绍，通过新闻报道、言论评论、专家访谈、公益广告等形式，多角度、全方位地宣传介绍端午节的历史渊源、人文典故、传统习俗，使广大人民群众，尤其是青少年加深对中国传统节日的认识和理解。同时，要营造浓厚的传统节日氛围，深入宣传和报道各地组织端午节主题文化活动的情况，通过创作、宣传体现端午节思想文化内涵、民族优秀传统文化的文艺精品，制作播出反映传统节日的影视作品，组织文艺团体深入基层开展文艺演出，开展各具特色的节庆群众文化活动，不断丰富群众的节日文化生活，营造浓厚的传统节日氛围，使广大人民群众了解端午节、认同端午节、喜欢端午节、过好端午节，使端午节这一传统节日焕发出新的生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2025-05-02T19:12:50+08:00</dcterms:created>
  <dcterms:modified xsi:type="dcterms:W3CDTF">2025-05-02T19:12:50+08:00</dcterms:modified>
</cp:coreProperties>
</file>

<file path=docProps/custom.xml><?xml version="1.0" encoding="utf-8"?>
<Properties xmlns="http://schemas.openxmlformats.org/officeDocument/2006/custom-properties" xmlns:vt="http://schemas.openxmlformats.org/officeDocument/2006/docPropsVTypes"/>
</file>