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竞聘中学校长演讲稿三篇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竞聘中学校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我是来自xxx中学的（职称）xx。</w:t>
      </w:r>
    </w:p>
    <w:p>
      <w:pPr>
        <w:ind w:left="0" w:right="0" w:firstLine="560"/>
        <w:spacing w:before="450" w:after="450" w:line="312" w:lineRule="auto"/>
      </w:pPr>
      <w:r>
        <w:rPr>
          <w:rFonts w:ascii="宋体" w:hAnsi="宋体" w:eastAsia="宋体" w:cs="宋体"/>
          <w:color w:val="000"/>
          <w:sz w:val="28"/>
          <w:szCs w:val="28"/>
        </w:rPr>
        <w:t xml:space="preserve">　　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　　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33岁，中学二级教师。xx年前，我从xx毕业后迈向神圣的讲坛。从此，教育成了我生命中的一部分。在这宝贵的xx年中，我担任过xxxxxxx。凭借着虚心好学、开拓进取的创新意识和雷厉风行、求真务实的工作作风，我以实力赢得了大家的认可。今天之所以走到讲台上参加xx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　　一是我具有先进的办学思想。我认为，办学思想是一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　　二是我具有专业扎实的理论知识。我毕业于xxx。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　　三是我具有较丰富的工作经验。我于92年参加工作，虽然我今年才33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化。第三要讲创造。我将统一全体教师的思想，营造正确的舆论来引导教师奋发图强，根据校情，创造性地开展工作。第四要讲人和。对人有信任感、期望感、同情心、宽容心，要相信人、鼓励人、成就人。要理解和满足教师追求自我利益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　　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　　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尊敬的各位专家和领导：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你们面前向大家行礼致意的，是来自×初中的××。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　　如果说教师是学生的表率，那么校长就应该是教师的楷模。我觉得一个出色的校长，首先必须是一个出色的教师。在这一点上，我显得特别的自信。我自198×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工作经验）。</w:t>
      </w:r>
    </w:p>
    <w:p>
      <w:pPr>
        <w:ind w:left="0" w:right="0" w:firstLine="560"/>
        <w:spacing w:before="450" w:after="450" w:line="312" w:lineRule="auto"/>
      </w:pPr>
      <w:r>
        <w:rPr>
          <w:rFonts w:ascii="宋体" w:hAnsi="宋体" w:eastAsia="宋体" w:cs="宋体"/>
          <w:color w:val="000"/>
          <w:sz w:val="28"/>
          <w:szCs w:val="28"/>
        </w:rPr>
        <w:t xml:space="preserve">　　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　　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　　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　　在许多学校的校长室一个比一个漂亮、一个比一个现代化的今天，人们对地处南通……的……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　　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　　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　　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多年来，我一直坚持自学，在参加教学工作的十六年中，我一直担任初中地理的教学，多年的教学经验使我具备了丰富的教学经验以及具备了一整套的教学方法。由于教学经验丰富，我于1989至1998年连续九年都被评为校级优秀教师；其中1994年曾被评为县级优秀教师；1997年被评为云南省优秀德育工作者；202_年获红河团州委“优秀共青团员”称号。</w:t>
      </w:r>
    </w:p>
    <w:p>
      <w:pPr>
        <w:ind w:left="0" w:right="0" w:firstLine="560"/>
        <w:spacing w:before="450" w:after="450" w:line="312" w:lineRule="auto"/>
      </w:pPr>
      <w:r>
        <w:rPr>
          <w:rFonts w:ascii="宋体" w:hAnsi="宋体" w:eastAsia="宋体" w:cs="宋体"/>
          <w:color w:val="000"/>
          <w:sz w:val="28"/>
          <w:szCs w:val="28"/>
        </w:rPr>
        <w:t xml:space="preserve">　　我于xx岁就参加了工作，从事教育事业已经有16个年头了，从一个不谙世事的毛头小伙子成长为一名优秀的人民教师，我的人生可谓是丰富多彩的。16年的工作生涯，锻炼了我的意志，丰富了我的知识，增强了我的能力，拓展了我的视野，更重要的是培养了我乐观豁达、冷静沉稳的性格和顾全大局、开拓创新的精神和作风，而这样的性格和作风，无疑是一位中学校长所必备的基本素质。</w:t>
      </w:r>
    </w:p>
    <w:p>
      <w:pPr>
        <w:ind w:left="0" w:right="0" w:firstLine="560"/>
        <w:spacing w:before="450" w:after="450" w:line="312" w:lineRule="auto"/>
      </w:pPr>
      <w:r>
        <w:rPr>
          <w:rFonts w:ascii="宋体" w:hAnsi="宋体" w:eastAsia="宋体" w:cs="宋体"/>
          <w:color w:val="000"/>
          <w:sz w:val="28"/>
          <w:szCs w:val="28"/>
        </w:rPr>
        <w:t xml:space="preserve">　　十六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在校团委办公室干的不错，担任书记也已经十多年了，不管是在教学上还是在与同事配合工作上，我都已经轻车熟路。在我担任团委书记以来，我校团委在1994至202_年获团委“目标管理先进单位”的称号。1999年我校团委获团县委命名的县级“青年文明学校”的称号，我校团委的工作事迹曾上过《云南日报》。202_年、202_年我校团委获团县委命名的“五四红旗团委”称号。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地理的教学工作，多年的教学生涯使我掌握了一套独特的教学方法并取得了优秀的教学成绩。在1990年至1997年，我所任教的初二四个班在参加云南省地理统考和河洲地理统考中，连续九年三项指标全都获全县第一名的好成绩，在县级考试中，我所任教的班级也都一直都名列前茅。在我担任年级组长的两年来，我认真分析教学形势，寻找出了一条合适我校年级组工作的路子，取得了显著的成绩。1996年毕业的（41-44班）在中考中全科合格率60%，为全县第一名，全科平均分85.58分为全县第一名，这一年我校被州教委评为教学质量优秀奖。1999年毕业的（53-56班）在中考全科合格率62.43%，为全县第一名，全科平均分86.3分居全县第一名。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两届年级组长期间，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下面我谈一下对当前中国当前县城/乡镇教育的认识。</w:t>
      </w:r>
    </w:p>
    <w:p>
      <w:pPr>
        <w:ind w:left="0" w:right="0" w:firstLine="560"/>
        <w:spacing w:before="450" w:after="450" w:line="312" w:lineRule="auto"/>
      </w:pPr>
      <w:r>
        <w:rPr>
          <w:rFonts w:ascii="宋体" w:hAnsi="宋体" w:eastAsia="宋体" w:cs="宋体"/>
          <w:color w:val="000"/>
          <w:sz w:val="28"/>
          <w:szCs w:val="28"/>
        </w:rPr>
        <w:t xml:space="preserve">　　近年来，随着我国教育体制改革的推进，广大县城/乡镇中学教育也取得了可喜的进步，教师素质不断提高，学生也得以全面发展，但是，由于我国地区经济的差异、教育资源的不合理，县城/乡镇中学也存在着生源短缺、教师流失严重等现象。因此要想当一名合格的中学校长，必须对县城/乡镇教育现状有着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2025-05-02T17:25:46+08:00</dcterms:created>
  <dcterms:modified xsi:type="dcterms:W3CDTF">2025-05-02T17:25:46+08:00</dcterms:modified>
</cp:coreProperties>
</file>

<file path=docProps/custom.xml><?xml version="1.0" encoding="utf-8"?>
<Properties xmlns="http://schemas.openxmlformats.org/officeDocument/2006/custom-properties" xmlns:vt="http://schemas.openxmlformats.org/officeDocument/2006/docPropsVTypes"/>
</file>