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社区开展全国助残日活动讲话稿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w:t>
      </w:r>
    </w:p>
    <w:p>
      <w:pPr>
        <w:ind w:left="0" w:right="0" w:firstLine="560"/>
        <w:spacing w:before="450" w:after="450" w:line="312" w:lineRule="auto"/>
      </w:pPr>
      <w:r>
        <w:rPr>
          <w:rFonts w:ascii="宋体" w:hAnsi="宋体" w:eastAsia="宋体" w:cs="宋体"/>
          <w:color w:val="000"/>
          <w:sz w:val="28"/>
          <w:szCs w:val="28"/>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用。</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社区开展全国助残日活动讲话稿篇【一】</w:t>
      </w:r>
    </w:p>
    <w:p>
      <w:pPr>
        <w:ind w:left="0" w:right="0" w:firstLine="560"/>
        <w:spacing w:before="450" w:after="450" w:line="312" w:lineRule="auto"/>
      </w:pPr>
      <w:r>
        <w:rPr>
          <w:rFonts w:ascii="宋体" w:hAnsi="宋体" w:eastAsia="宋体" w:cs="宋体"/>
          <w:color w:val="000"/>
          <w:sz w:val="28"/>
          <w:szCs w:val="28"/>
        </w:rPr>
        <w:t xml:space="preserve">同志们、同学们：今天我们怀着特殊的心情，观看一群特殊的孩子为我们献上的精彩表演，那牵魂动魄的舞蹈，荡气回肠的歌声让我们感动，他们自强不息、知恩图报的精神更让人震撼!</w:t>
      </w:r>
    </w:p>
    <w:p>
      <w:pPr>
        <w:ind w:left="0" w:right="0" w:firstLine="560"/>
        <w:spacing w:before="450" w:after="450" w:line="312" w:lineRule="auto"/>
      </w:pPr>
      <w:r>
        <w:rPr>
          <w:rFonts w:ascii="宋体" w:hAnsi="宋体" w:eastAsia="宋体" w:cs="宋体"/>
          <w:color w:val="000"/>
          <w:sz w:val="28"/>
          <w:szCs w:val="28"/>
        </w:rPr>
        <w:t xml:space="preserve">残障少年儿童是一个十分特殊的群体，他们有口却不能说话，有耳却听不到声音，有眼却看不到缤纷世界，可以想象，他们是多么痛苦!多么艰难!然而，他们又是那么坚强、那么乐观，自强、坚毅和执着构成了他们生命的三原色。他们用行动一次次超越自己，一次次完善自己，一次次重塑自己，就像他们所说的那样健全人能做到的，我们也一定能做到!</w:t>
      </w:r>
    </w:p>
    <w:p>
      <w:pPr>
        <w:ind w:left="0" w:right="0" w:firstLine="560"/>
        <w:spacing w:before="450" w:after="450" w:line="312" w:lineRule="auto"/>
      </w:pPr>
      <w:r>
        <w:rPr>
          <w:rFonts w:ascii="宋体" w:hAnsi="宋体" w:eastAsia="宋体" w:cs="宋体"/>
          <w:color w:val="000"/>
          <w:sz w:val="28"/>
          <w:szCs w:val="28"/>
        </w:rPr>
        <w:t xml:space="preserve">现在，为实现海林经济社会追赶型跨越式发展，全市人民正精心打造、大力弘扬以自强不息、创新创业、开放开拓为主要内容的城市人文精神，在这样的时候观看这样一台以自强不息，真情回报为主题的演出，发人深思，令人振奋，感人肺腑，催人泪下!</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牡丹江的扶残助学工作很有成绩，积累了许多宝贵的经验。今天，我代表市委市政府再次向全社会发出号召：以更大的热忱、更切实的行动关心和支持特殊教育事业，为广大残障少年儿童的成长撑起一片蔚蓝的天空!</w:t>
      </w:r>
    </w:p>
    <w:p>
      <w:pPr>
        <w:ind w:left="0" w:right="0" w:firstLine="560"/>
        <w:spacing w:before="450" w:after="450" w:line="312" w:lineRule="auto"/>
      </w:pPr>
      <w:r>
        <w:rPr>
          <w:rFonts w:ascii="宋体" w:hAnsi="宋体" w:eastAsia="宋体" w:cs="宋体"/>
          <w:color w:val="000"/>
          <w:sz w:val="28"/>
          <w:szCs w:val="28"/>
        </w:rPr>
        <w:t xml:space="preserve">我也借此机会，向辛勤工作在特殊教育战线上的干部、教师、广大助残志愿者们致以亲切的慰问!向所有为残疾人事业付出辛勤劳动的社会各界表示衷心的感谢!谢谢你们!</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5月16日是我国第x个法定全国助残日。在节日来临之际，我代表县委、县政府向全县残疾人和他们的亲属，致以亲切的问候!向从事残疾人工作，为残疾人事业作出贡献的全体工作者，以及一直关心、支持我县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残疾人是社会的一员，也是我们的兄弟姐妹，今年全国助残日的主题是情系我的兄弟姐妹，帮扶贫困残疾人。我县有2.8万残疾人，这个特殊而困难的群体，需要全社会的理解、尊重、关心和帮助。在历届县委、县政府的重视关怀下，我县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但是，我们也应看到，尽管我县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助残日期间，各镇(场)、各有关单位，可利用公益广告、公共橱窗、标语口号等多种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560"/>
        <w:spacing w:before="450" w:after="450" w:line="312" w:lineRule="auto"/>
      </w:pPr>
      <w:r>
        <w:rPr>
          <w:rFonts w:ascii="宋体" w:hAnsi="宋体" w:eastAsia="宋体" w:cs="宋体"/>
          <w:color w:val="000"/>
          <w:sz w:val="28"/>
          <w:szCs w:val="28"/>
        </w:rPr>
        <w:t xml:space="preserve">残疾人事业是社会主义事业的组成部分，残疾人问题事关社会的稳定。总书记同志曾经指出：人权保障，是国家的责任。对残疾人这个社会脆弱群体给予帮助，是社会文明进步的标志。全社会要理解、尊重、关心、帮助残疾人。同时残疾人要热爱生活，自尊、自信、自强、自立、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最后，让我们共同携起手来，按照xxxx重要思想的要求，为推动残疾人事业持续发展和实现残疾人平等参与共享目标，为我县物质文明、精神文明建设做出更大的贡献。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2025-05-03T21:12:05+08:00</dcterms:created>
  <dcterms:modified xsi:type="dcterms:W3CDTF">2025-05-03T21:12:05+08:00</dcterms:modified>
</cp:coreProperties>
</file>

<file path=docProps/custom.xml><?xml version="1.0" encoding="utf-8"?>
<Properties xmlns="http://schemas.openxmlformats.org/officeDocument/2006/custom-properties" xmlns:vt="http://schemas.openxmlformats.org/officeDocument/2006/docPropsVTypes"/>
</file>