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中班疫情线上家长会发言稿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班疫情线上家长会发言稿5篇我们每个人都写过家长会相关的发言稿，众所周知，开家长会能够加强家长与学校的联系，让我们知道身为家长要多相信孩子，鼓励孩子。下面是小编为大家收集有关于中班疫情线上家长会发言稿，希望你喜欢。&gt;中班疫情线上家长会发言稿...</w:t>
      </w:r>
    </w:p>
    <w:p>
      <w:pPr>
        <w:ind w:left="0" w:right="0" w:firstLine="560"/>
        <w:spacing w:before="450" w:after="450" w:line="312" w:lineRule="auto"/>
      </w:pPr>
      <w:r>
        <w:rPr>
          <w:rFonts w:ascii="宋体" w:hAnsi="宋体" w:eastAsia="宋体" w:cs="宋体"/>
          <w:color w:val="000"/>
          <w:sz w:val="28"/>
          <w:szCs w:val="28"/>
        </w:rPr>
        <w:t xml:space="preserve">中班疫情线上家长会发言稿5篇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我们每个人都写过家长会相关的发言稿，众所周知，开家长会能够加强家长与学校的联系，让我们知道身为家长要多相信孩子，鼓励孩子。下面是小编为大家收集有关于中班疫情线上家长会发言稿，希望你喜欢。</w:t>
      </w:r>
    </w:p>
    <w:p>
      <w:pPr>
        <w:ind w:left="0" w:right="0" w:firstLine="560"/>
        <w:spacing w:before="450" w:after="450" w:line="312" w:lineRule="auto"/>
      </w:pPr>
      <w:r>
        <w:rPr>
          <w:rFonts w:ascii="宋体" w:hAnsi="宋体" w:eastAsia="宋体" w:cs="宋体"/>
          <w:color w:val="000"/>
          <w:sz w:val="28"/>
          <w:szCs w:val="28"/>
        </w:rPr>
        <w:t xml:space="preserve">&gt;中班疫情线上家长会发言稿1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&gt;中班疫情线上家长会发言稿2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&gt;中班疫情线上家长会发言稿3</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&gt;中班疫情线上家长会发言稿4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&gt;中班疫情线上家长会发言稿5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&gt;中班家长会演讲稿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2025-05-03T18:08:34+08:00</dcterms:created>
  <dcterms:modified xsi:type="dcterms:W3CDTF">2025-05-03T18:08:34+08:00</dcterms:modified>
</cp:coreProperties>
</file>

<file path=docProps/custom.xml><?xml version="1.0" encoding="utf-8"?>
<Properties xmlns="http://schemas.openxmlformats.org/officeDocument/2006/custom-properties" xmlns:vt="http://schemas.openxmlformats.org/officeDocument/2006/docPropsVTypes"/>
</file>