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最新爱国演讲稿800字（精选5篇）</w:t>
      </w:r>
      <w:bookmarkEnd w:id="1"/>
    </w:p>
    <w:p>
      <w:pPr>
        <w:jc w:val="center"/>
        <w:spacing w:before="0" w:after="450"/>
      </w:pPr>
      <w:r>
        <w:rPr>
          <w:rFonts w:ascii="Arial" w:hAnsi="Arial" w:eastAsia="Arial" w:cs="Arial"/>
          <w:color w:val="999999"/>
          <w:sz w:val="20"/>
          <w:szCs w:val="20"/>
        </w:rPr>
        <w:t xml:space="preserve">来源：网络  作者：天地有情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最新爱国演讲稿800字（精选5篇） 　　演讲稿可以提高演讲人的自信心，有助发言人更好地展现自己。在现在社会，越来越多地方需要用到演讲稿，如何写一份恰当的演讲稿呢？以下是小编精心整理的最新爱国演讲稿800字（精选5篇），希望能够帮助到大家。　...</w:t>
      </w:r>
    </w:p>
    <w:p>
      <w:pPr>
        <w:ind w:left="0" w:right="0" w:firstLine="560"/>
        <w:spacing w:before="450" w:after="450" w:line="312" w:lineRule="auto"/>
      </w:pPr>
      <w:r>
        <w:rPr>
          <w:rFonts w:ascii="宋体" w:hAnsi="宋体" w:eastAsia="宋体" w:cs="宋体"/>
          <w:color w:val="000"/>
          <w:sz w:val="28"/>
          <w:szCs w:val="28"/>
        </w:rPr>
        <w:t xml:space="preserve">最新爱国演讲稿800字（精选5篇）</w:t>
      </w:r>
    </w:p>
    <w:p>
      <w:pPr>
        <w:ind w:left="0" w:right="0" w:firstLine="560"/>
        <w:spacing w:before="450" w:after="450" w:line="312" w:lineRule="auto"/>
      </w:pPr>
      <w:r>
        <w:rPr>
          <w:rFonts w:ascii="宋体" w:hAnsi="宋体" w:eastAsia="宋体" w:cs="宋体"/>
          <w:color w:val="000"/>
          <w:sz w:val="28"/>
          <w:szCs w:val="28"/>
        </w:rPr>
        <w:t xml:space="preserve">　　演讲稿可以提高演讲人的自信心，有助发言人更好地展现自己。在现在社会，越来越多地方需要用到演讲稿，如何写一份恰当的演讲稿呢？以下是小编精心整理的最新爱国演讲稿800字（精选5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　　爱国演讲稿1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今天我要演讲的主题是“爱国”。</w:t>
      </w:r>
    </w:p>
    <w:p>
      <w:pPr>
        <w:ind w:left="0" w:right="0" w:firstLine="560"/>
        <w:spacing w:before="450" w:after="450" w:line="312" w:lineRule="auto"/>
      </w:pPr>
      <w:r>
        <w:rPr>
          <w:rFonts w:ascii="宋体" w:hAnsi="宋体" w:eastAsia="宋体" w:cs="宋体"/>
          <w:color w:val="000"/>
          <w:sz w:val="28"/>
          <w:szCs w:val="28"/>
        </w:rPr>
        <w:t xml:space="preserve">　　爱国是中华民族的优秀传统美德。纵观古今，爱国之例子不胜枚举，从顾炎武发出“天下兴亡，匹夫有责”的号召到近代名言“爱国是人生的最高境界”，时代不停地在变迁，潮流也在不断改变，可爱国这种深沉的情感却得以延续，并经过一代又一代人的接力，散发出一次比一次更耀眼的光芒，这是为什么呢？这是中华儿女共同努力、共同奋斗的结果。</w:t>
      </w:r>
    </w:p>
    <w:p>
      <w:pPr>
        <w:ind w:left="0" w:right="0" w:firstLine="560"/>
        <w:spacing w:before="450" w:after="450" w:line="312" w:lineRule="auto"/>
      </w:pPr>
      <w:r>
        <w:rPr>
          <w:rFonts w:ascii="宋体" w:hAnsi="宋体" w:eastAsia="宋体" w:cs="宋体"/>
          <w:color w:val="000"/>
          <w:sz w:val="28"/>
          <w:szCs w:val="28"/>
        </w:rPr>
        <w:t xml:space="preserve">　　赋有“中国核之父”名称的陈开甲带领数十人在“中国之耳”——罗布泊隐姓埋名研究核武器数十年，在“大漠孤烟直”的寂寞中，他没有放弃，在“滔滔黄沙遮天”的沧桑景象中，他亦坚持了下来，专心致志的投入到核武器的研究中。是什么让他如此专心致志呢？是近代中国的落后现象，是他那颗坚定的爱国之心。再者如江西空军张镯祜，在祖国遭受到侵犯时，是什么力量让他敢于抵抗敌人的子弹，敢于献身保卫国家呢？是他那深沉的爱国精神。这些英雄们都竭尽了自己的一生，为国家做贡献，塑造出了一个个坚强而又勇敢的中华儿女形象。</w:t>
      </w:r>
    </w:p>
    <w:p>
      <w:pPr>
        <w:ind w:left="0" w:right="0" w:firstLine="560"/>
        <w:spacing w:before="450" w:after="450" w:line="312" w:lineRule="auto"/>
      </w:pPr>
      <w:r>
        <w:rPr>
          <w:rFonts w:ascii="宋体" w:hAnsi="宋体" w:eastAsia="宋体" w:cs="宋体"/>
          <w:color w:val="000"/>
          <w:sz w:val="28"/>
          <w:szCs w:val="28"/>
        </w:rPr>
        <w:t xml:space="preserve">　　且将目光转移至我们自身。身为当代中国人，我们处于这个和平的时代，不必以刀枪和敌人对战，那么我们就能停止爱国吗？当然不是！我们应该要更加热爱祖国、感谢祖国、心系祖国，只是方法与前人稍有不同罢了。我们要珍惜当代的和平幸福社会，铭记历史，向英雄先烈们致敬，抒发我们的爱国情怀。为了踏入社会的年轻人，就应坚守自己的岗位，勤勤恳恳，遵纪守法。而作为学生的我们，应努力学习科学文化知识，增强爱国意识，心系祖国。</w:t>
      </w:r>
    </w:p>
    <w:p>
      <w:pPr>
        <w:ind w:left="0" w:right="0" w:firstLine="560"/>
        <w:spacing w:before="450" w:after="450" w:line="312" w:lineRule="auto"/>
      </w:pPr>
      <w:r>
        <w:rPr>
          <w:rFonts w:ascii="宋体" w:hAnsi="宋体" w:eastAsia="宋体" w:cs="宋体"/>
          <w:color w:val="000"/>
          <w:sz w:val="28"/>
          <w:szCs w:val="28"/>
        </w:rPr>
        <w:t xml:space="preserve">　　同学们，不论我们身处何方，身处何时，我们都应该铭记自己是一名中国人，铭记自己身上所担负的责任，学习前辈和英雄们的爱国精神，接过前辈人手中的爱国接力棒，敢于担当，这便是爱国。且将爱国落实于日常生活中，在心中吟唱：“我爱你中国，亲爱的母亲！”</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是一个拥有五千年文化历史的国度，悠久而深远，我们都以自己是中国人而感到骄傲。中国特有的汉字，各式的诗词，还有传统的节日……这一切的一切都彰显着中华的伟大，东方之美滋养着中华儿女、炎黄子孙，文化植根流入心田，黄山、黄河、长江、长城尽显中华本色，更能显示中华是一块富饶的土地，十无数华夏儿女的骄傲。</w:t>
      </w:r>
    </w:p>
    <w:p>
      <w:pPr>
        <w:ind w:left="0" w:right="0" w:firstLine="560"/>
        <w:spacing w:before="450" w:after="450" w:line="312" w:lineRule="auto"/>
      </w:pPr>
      <w:r>
        <w:rPr>
          <w:rFonts w:ascii="宋体" w:hAnsi="宋体" w:eastAsia="宋体" w:cs="宋体"/>
          <w:color w:val="000"/>
          <w:sz w:val="28"/>
          <w:szCs w:val="28"/>
        </w:rPr>
        <w:t xml:space="preserve">　　历史上有许多伟大的爱国志士，如爱国诗人陆游，他生于南宋，他热爱祖国，一生写下不少诗篇，大家应该知道《示儿》一诗吧!死夫原知万事空，但悲不见九州同，南师北定中原日，家祭无忘告乃翁。他很想为国家效力，但是受到奸官污吏的排挤，革掉自己的职位。可他依旧不忘报国，主动投向王炎旗下抗金。即将逝世的时候，他不是想着自己的妻子和儿女，更不是家产，而是想着已经四分五裂的国土，于是，他写下了《示儿》一诗，之后便与世长辞了。啊!这是多么伟大的爱国情怀啊!不仅是陆游，还有流放写下《离骚》的爱国诗人屈原;他，放弃金钱、放弃名誉、放弃地位，为的只是报效祖国的爱国志士——钱学森;还有他，舍身炸碉堡的董存瑞……这些无穷无尽的爱国志士，都只是为了报效祖国，保卫这一方净土，守护我们这块赖以生存的家园，者无不说明他们对祖国的热爱。而我们，我们不能像战士一样洒血战场;不能向伟人一样建设祖国……那我们能做些什么呢?对!好好学习，现在我们只有好好学习，用只是武装自己，向周一样，为中华之崛起二读书，做个有目标、有志向的人!我们要继承和发扬爱国主义精神，只要祖国有需要，我们就要为祖国抛头颅洒热血，随时随地都要铭记祖国荣辱安危，随时随地都要记住自己是一名中国人，要以守护家园、建设家园为己任，为了祖国的伟大事业，无论怎样都要义无反顾、在所不辞!</w:t>
      </w:r>
    </w:p>
    <w:p>
      <w:pPr>
        <w:ind w:left="0" w:right="0" w:firstLine="560"/>
        <w:spacing w:before="450" w:after="450" w:line="312" w:lineRule="auto"/>
      </w:pPr>
      <w:r>
        <w:rPr>
          <w:rFonts w:ascii="宋体" w:hAnsi="宋体" w:eastAsia="宋体" w:cs="宋体"/>
          <w:color w:val="000"/>
          <w:sz w:val="28"/>
          <w:szCs w:val="28"/>
        </w:rPr>
        <w:t xml:space="preserve">　　爱国是中华民族优秀的传统美德，是民族之魂，为了祖国的美好未来，为了民族的腾飞，我们要热爱伟大祖国，保卫我们的美好家园，为了祖国的繁荣昌盛，我们责无旁贷。我相信我们一定会成为祖国的栋梁之才，我们也一定能缔造出一个真正属于我们的未来!</w:t>
      </w:r>
    </w:p>
    <w:p>
      <w:pPr>
        <w:ind w:left="0" w:right="0" w:firstLine="560"/>
        <w:spacing w:before="450" w:after="450" w:line="312" w:lineRule="auto"/>
      </w:pPr>
      <w:r>
        <w:rPr>
          <w:rFonts w:ascii="黑体" w:hAnsi="黑体" w:eastAsia="黑体" w:cs="黑体"/>
          <w:color w:val="000000"/>
          <w:sz w:val="32"/>
          <w:szCs w:val="32"/>
          <w:b w:val="1"/>
          <w:bCs w:val="1"/>
        </w:rPr>
        <w:t xml:space="preserve">　　爱国演讲稿3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遥远的东方有一条江，它的名字叫长江；遥远的东方有一条河，它的名字叫黄河；遥远的东方有一条龙，它的名字叫中国！中国，我伟大的母亲，我们是您的儿女，龙的传人！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　　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　　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　　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　　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2"/>
          <w:szCs w:val="32"/>
          <w:b w:val="1"/>
          <w:bCs w:val="1"/>
        </w:rPr>
        <w:t xml:space="preserve">　　爱国演讲稿4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我热烈地爱着我的祖国，爱她的锦绣山川，爱她的海纳百川，更爱她的美丽、富饶、独立、富强。</w:t>
      </w:r>
    </w:p>
    <w:p>
      <w:pPr>
        <w:ind w:left="0" w:right="0" w:firstLine="560"/>
        <w:spacing w:before="450" w:after="450" w:line="312" w:lineRule="auto"/>
      </w:pPr>
      <w:r>
        <w:rPr>
          <w:rFonts w:ascii="宋体" w:hAnsi="宋体" w:eastAsia="宋体" w:cs="宋体"/>
          <w:color w:val="000"/>
          <w:sz w:val="28"/>
          <w:szCs w:val="28"/>
        </w:rPr>
        <w:t xml:space="preserve">　　我一直知道，祖国母亲的安乐幸福都是无数的先辈用生命和鲜血换来的。是他们用自己最可宝贵的生命和难能可贵的坚持精神向我们说明了什么是对祖国最无私的爱，什么是对中华尊严最真诚的捍卫。</w:t>
      </w:r>
    </w:p>
    <w:p>
      <w:pPr>
        <w:ind w:left="0" w:right="0" w:firstLine="560"/>
        <w:spacing w:before="450" w:after="450" w:line="312" w:lineRule="auto"/>
      </w:pPr>
      <w:r>
        <w:rPr>
          <w:rFonts w:ascii="宋体" w:hAnsi="宋体" w:eastAsia="宋体" w:cs="宋体"/>
          <w:color w:val="000"/>
          <w:sz w:val="28"/>
          <w:szCs w:val="28"/>
        </w:rPr>
        <w:t xml:space="preserve">　　回望历史，民族英雄文天祥兵败被俘，敌人无数次劝说他投降，但文天祥一口回绝，斩钉截铁地说：“唯有以死报国，别无所求！”慷慨就义时还写出了名传千古的《正气歌》，至今读到他的诗句：“人生自古谁无死，留取丹心照汗青。”我仍然是热血沸腾。再看看近代，二万五千里的红军长征，翻雪山，过草地，历尽千辛万苦终于取得胜利最终换来了全国人民大解放。留学在外的钱学森，拒绝了美国优厚的聘任条件的诱惑，为了民族为了国家，和敌人抗争了15年，毅然返回祖国，最终成为人民的科学家。</w:t>
      </w:r>
    </w:p>
    <w:p>
      <w:pPr>
        <w:ind w:left="0" w:right="0" w:firstLine="560"/>
        <w:spacing w:before="450" w:after="450" w:line="312" w:lineRule="auto"/>
      </w:pPr>
      <w:r>
        <w:rPr>
          <w:rFonts w:ascii="宋体" w:hAnsi="宋体" w:eastAsia="宋体" w:cs="宋体"/>
          <w:color w:val="000"/>
          <w:sz w:val="28"/>
          <w:szCs w:val="28"/>
        </w:rPr>
        <w:t xml:space="preserve">　　现如今的我们过着幸福的生活，爱国对我们来说好像成了一个过于宏大的话题。让国家变得更发达，让祖国屹立于世界民族之林，仅凭我们单个人的力量还做不到。但我认为并不是只有为国家做出大贡献才算爱国。我们应该从现在开始，用自己的行动去实实在在地爱国。</w:t>
      </w:r>
    </w:p>
    <w:p>
      <w:pPr>
        <w:ind w:left="0" w:right="0" w:firstLine="560"/>
        <w:spacing w:before="450" w:after="450" w:line="312" w:lineRule="auto"/>
      </w:pPr>
      <w:r>
        <w:rPr>
          <w:rFonts w:ascii="宋体" w:hAnsi="宋体" w:eastAsia="宋体" w:cs="宋体"/>
          <w:color w:val="000"/>
          <w:sz w:val="28"/>
          <w:szCs w:val="28"/>
        </w:rPr>
        <w:t xml:space="preserve">　　我们应该把祖国的每一片土地当成自己的家来爱护她。保护祖国的每一片土地，不随地吐痰，不乱扔垃圾，爱护公共物品，就是家国的最好表现；我们节约每一张纸，就是在拯救一片森林；好好学习，考上一流的大学，用知识为自己的祖国、家乡争光，建设美丽的祖国；离开宾馆前自己整理一下房间，以便他人使用，要做一个讲公德的孩子，这同样也是爱国的\'表现。</w:t>
      </w:r>
    </w:p>
    <w:p>
      <w:pPr>
        <w:ind w:left="0" w:right="0" w:firstLine="560"/>
        <w:spacing w:before="450" w:after="450" w:line="312" w:lineRule="auto"/>
      </w:pPr>
      <w:r>
        <w:rPr>
          <w:rFonts w:ascii="宋体" w:hAnsi="宋体" w:eastAsia="宋体" w:cs="宋体"/>
          <w:color w:val="000"/>
          <w:sz w:val="28"/>
          <w:szCs w:val="28"/>
        </w:rPr>
        <w:t xml:space="preserve">　　爱国不分大小，爱国不分先后。在公车上，在地铁上，爱护公物，以德律已，监督不文明行为，在博物馆，图书馆，认真学习文化知识，弘扬民族精神……这一点一滴，其实都是爱国的表现。</w:t>
      </w:r>
    </w:p>
    <w:p>
      <w:pPr>
        <w:ind w:left="0" w:right="0" w:firstLine="560"/>
        <w:spacing w:before="450" w:after="450" w:line="312" w:lineRule="auto"/>
      </w:pPr>
      <w:r>
        <w:rPr>
          <w:rFonts w:ascii="宋体" w:hAnsi="宋体" w:eastAsia="宋体" w:cs="宋体"/>
          <w:color w:val="000"/>
          <w:sz w:val="28"/>
          <w:szCs w:val="28"/>
        </w:rPr>
        <w:t xml:space="preserve">　　鲜艳的五星红旗迎风飘扬，庄严的国歌萦绕耳畔，胸前的红领巾随风飘曳。祖国的未来我们建设。</w:t>
      </w:r>
    </w:p>
    <w:p>
      <w:pPr>
        <w:ind w:left="0" w:right="0" w:firstLine="560"/>
        <w:spacing w:before="450" w:after="450" w:line="312" w:lineRule="auto"/>
      </w:pPr>
      <w:r>
        <w:rPr>
          <w:rFonts w:ascii="宋体" w:hAnsi="宋体" w:eastAsia="宋体" w:cs="宋体"/>
          <w:color w:val="000"/>
          <w:sz w:val="28"/>
          <w:szCs w:val="28"/>
        </w:rPr>
        <w:t xml:space="preserve">　　祖国永远在我心中！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“少年强那中国必须也很棒，吸收五千年的磁场，习惯了后发制人，赢了还说承让”听着一曲李宇春的《少年中国》我不禁想起了祖国那一断沧桑的历史。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　　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　　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　　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　　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2025-06-20T15:38:57+08:00</dcterms:created>
  <dcterms:modified xsi:type="dcterms:W3CDTF">2025-06-20T15:38:57+08:00</dcterms:modified>
</cp:coreProperties>
</file>

<file path=docProps/custom.xml><?xml version="1.0" encoding="utf-8"?>
<Properties xmlns="http://schemas.openxmlformats.org/officeDocument/2006/custom-properties" xmlns:vt="http://schemas.openxmlformats.org/officeDocument/2006/docPropsVTypes"/>
</file>