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领导干部讲道德有品行讲话稿五篇范文</w:t>
      </w:r>
      <w:bookmarkEnd w:id="1"/>
    </w:p>
    <w:p>
      <w:pPr>
        <w:jc w:val="center"/>
        <w:spacing w:before="0" w:after="450"/>
      </w:pPr>
      <w:r>
        <w:rPr>
          <w:rFonts w:ascii="Arial" w:hAnsi="Arial" w:eastAsia="Arial" w:cs="Arial"/>
          <w:color w:val="999999"/>
          <w:sz w:val="20"/>
          <w:szCs w:val="20"/>
        </w:rPr>
        <w:t xml:space="preserve">来源：网络  作者：风月无边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讲道德、有品行，就是做人要实，光明磊落。希望你们守望高尚。高尚关乎人的精神和品质。高尚是伟大的代名词。小编在这里给大家带来领导干部讲道德有品行讲话稿范文5篇，希望大家喜欢!领导干部讲道德有品行讲话稿范文1我是一名来自基层的中共党员，参加工作...</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讲道德、有品行，就是做人要实，光明磊落。希望你们守望高尚。高尚关乎人的精神和品质。高尚是伟大的代名词。小编在这里给大家带来领导干部讲道德有品行讲话稿范文5篇，希望大家喜欢!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领导干部讲道德有品行讲话稿范文1</w:t>
      </w:r>
    </w:p>
    <w:p>
      <w:pPr>
        <w:ind w:left="0" w:right="0" w:firstLine="560"/>
        <w:spacing w:before="450" w:after="450" w:line="312" w:lineRule="auto"/>
      </w:pPr>
      <w:r>
        <w:rPr>
          <w:rFonts w:ascii="宋体" w:hAnsi="宋体" w:eastAsia="宋体" w:cs="宋体"/>
          <w:color w:val="000"/>
          <w:sz w:val="28"/>
          <w:szCs w:val="28"/>
        </w:rPr>
        <w:t xml:space="preserve">我是一名来自基层的中共党员，参加工作二十多年了，现在全党上下、全国上下都在持续深入学习贯彻重要讲话精神，特别是江西全省人民正在认真学习习参加十二届全国人大三次会议江西代表团审议时的重要讲话精神内涵，切实做到学而信、学而用、学而行。具体到江西交通运输部门，更要为我省交通运输事业主动适应经济发展新常态，全面深化改革，全面加快升级提速步伐凝聚强大正能量。我结合自身的学习体会，谈谈怎样才能做好一名爱学习重品行做表率的合格党员。</w:t>
      </w:r>
    </w:p>
    <w:p>
      <w:pPr>
        <w:ind w:left="0" w:right="0" w:firstLine="560"/>
        <w:spacing w:before="450" w:after="450" w:line="312" w:lineRule="auto"/>
      </w:pPr>
      <w:r>
        <w:rPr>
          <w:rFonts w:ascii="宋体" w:hAnsi="宋体" w:eastAsia="宋体" w:cs="宋体"/>
          <w:color w:val="000"/>
          <w:sz w:val="28"/>
          <w:szCs w:val="28"/>
        </w:rPr>
        <w:t xml:space="preserve">我觉得要在领会精神实质上下功夫，在入脑入耳上下功夫，做到学而信、学而用、学而行。学而信，就是要坚定理想信念，筑牢精神支柱;学而用，就是要坚持问题导向，用讲话精神指导解决实际问题;学而行，就是要内化于心、外化于行，形成推动事业发展的强大动力。如何做一名爱学习重品行做表率的合格党员，我觉得要从三个方面入手：</w:t>
      </w:r>
    </w:p>
    <w:p>
      <w:pPr>
        <w:ind w:left="0" w:right="0" w:firstLine="560"/>
        <w:spacing w:before="450" w:after="450" w:line="312" w:lineRule="auto"/>
      </w:pPr>
      <w:r>
        <w:rPr>
          <w:rFonts w:ascii="宋体" w:hAnsi="宋体" w:eastAsia="宋体" w:cs="宋体"/>
          <w:color w:val="000"/>
          <w:sz w:val="28"/>
          <w:szCs w:val="28"/>
        </w:rPr>
        <w:t xml:space="preserve">首先要爱学习。学习无论对一个国家、或是一个政党，乃至一个人，都是极其重要的。著名作家王蒙说：一个人的实力绝大部分来自学习。本领需要学习，机智与灵活反应也需要学习，健康的身心同样是学习的结果，学习可以智、可以解惑、可以辩是非。学习是把钥匙，学习是座灯塔，学习是面镜子。在成长之路上，总会有许多困惑，许多选择，我们时常会迷惘，不知道下一步该如何。作为一名新时代的高速公路联网管理人员，我要努力学习并精通相关业务知识，熟悉本职岗位工作知识，掌握本职岗位工作技能，特别是现代电脑办公及财务工作知识，谦虚好学，精益求精，把学习到的知识运用到实际工作当中去。</w:t>
      </w:r>
    </w:p>
    <w:p>
      <w:pPr>
        <w:ind w:left="0" w:right="0" w:firstLine="560"/>
        <w:spacing w:before="450" w:after="450" w:line="312" w:lineRule="auto"/>
      </w:pPr>
      <w:r>
        <w:rPr>
          <w:rFonts w:ascii="宋体" w:hAnsi="宋体" w:eastAsia="宋体" w:cs="宋体"/>
          <w:color w:val="000"/>
          <w:sz w:val="28"/>
          <w:szCs w:val="28"/>
        </w:rPr>
        <w:t xml:space="preserve">其次要重品行。是人，就要重品行，党员干部更要注重培养高尚的道德和操守。“品”是“品质”，“行”是“行为”。虽然品行问题也有光荣和耻辱，崇高与庸俗之分，但在法律和纪律的范畴，却是一个“擦边球”。也就是说，品行主要依靠个人道德的修养和锤炼，没有相应的法纪约束。重品行的人之所以让人佩服和尊敬，也正是因为他们自觉地把自己放在了一个让人钦佩和折服的高度。重品行的人，会“常修为政之德，常思贪欲之害，常怀律己之心”。重品行的人，会一日三省吾身，把个人兴趣、爱好、欲望等一言一行，都严格控制在时代的道德范围之中。一个人的品行，就像一个人的影子。无论你走到哪里，它都会跟到哪里。只是你自己往往看不到，而你身后的人都看得很清楚。党员干部只有“重品行”，才会牢记使命，牢记入党誓言，才会不辜负党和人民的重托，对得起手中的“俸禄”，对得起良心，做到俯仰无愧，成为一个高尚的人，一个脱离低级趣味的人，一个有益于人民的人;才会在重大关头、关键时刻的锻炼和考验中坚定信念，在处理各种复杂问题中经受考验，不断铸就政治品行;才会模范遵守各项规章制度，诚恳接受群众的监督;在“一日三省吾身”中升华思想境界，完善政治品行，常反省、常自新，以“日日弹尘，天天洗脸”的精神清理思想，以“如履薄冰、如临深渊”的心态去锻造自己，磨练自己;从而真正树立起共产党员高尚的从政品格。</w:t>
      </w:r>
    </w:p>
    <w:p>
      <w:pPr>
        <w:ind w:left="0" w:right="0" w:firstLine="560"/>
        <w:spacing w:before="450" w:after="450" w:line="312" w:lineRule="auto"/>
      </w:pPr>
      <w:r>
        <w:rPr>
          <w:rFonts w:ascii="宋体" w:hAnsi="宋体" w:eastAsia="宋体" w:cs="宋体"/>
          <w:color w:val="000"/>
          <w:sz w:val="28"/>
          <w:szCs w:val="28"/>
        </w:rPr>
        <w:t xml:space="preserve">再次是做表率。人们常说：干部干部，先干一步，就是要在工作中“做表率”，处处以身作则。欲胜人者，必先自胜;欲论人者，必先自论;欲知人者，必先自知。党员要做群众的表率，干部要做党员的表率，领导干部要做一般干部的表率。要求别人做到的，自己首先做到;要求别人不做的，自己首先不做。如果连自己都做不到，又怎好张口要求别人去做。表率作用，本身就是一个巨大的磁场，能够把周围的干部和群众紧密地团结在一起，产生一种巨大的凝聚力和创造力。中国有句古话，叫做“上行下效”，说的是领导者的一言一行都被人们看在眼里，对社会风气产生这样或那样的影响。现在人们常说“榜样的力量是巨大的”。作为党员干部，不仅要在工作和学习中做表率，而且要在精神文明建设和日常社会生活中做表率，以自己的表率影响群众，带动群众，服务群众，把方方面面的力量动员起来，努力创造出经得起实践、经得起人民、经得起历史检验的业绩。只有这样，我们党才有感召力和凝聚力，我们的交通运输事业才会蓬勃发展，我们的高速公路联网管理各项工作才会无往而不胜!</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领导干部讲道德有品行讲话稿范文2</w:t>
      </w:r>
    </w:p>
    <w:p>
      <w:pPr>
        <w:ind w:left="0" w:right="0" w:firstLine="560"/>
        <w:spacing w:before="450" w:after="450" w:line="312" w:lineRule="auto"/>
      </w:pPr>
      <w:r>
        <w:rPr>
          <w:rFonts w:ascii="宋体" w:hAnsi="宋体" w:eastAsia="宋体" w:cs="宋体"/>
          <w:color w:val="000"/>
          <w:sz w:val="28"/>
          <w:szCs w:val="28"/>
        </w:rPr>
        <w:t xml:space="preserve">刘少奇曾经说过，共产党员应该具有人类最伟大、最高尚的一切美德。党章明确指出，共产党员必须“发扬社会主义新风尚，带头实践社会主义荣辱观，提倡共产主义道德”。较高的道德水准，良好的修养品行是共产党员保持先进性，区别于普通群众的重要尺度。所以，共产党员要切实加强道德修养，不断提高道德认识、陶冶道德情操、锤炼道德意志、提升道德境界，打牢道德防线、坚守道德底线、夯实道德基础，养成共产党人的高风亮节，讲党性、重品行、作表率。</w:t>
      </w:r>
    </w:p>
    <w:p>
      <w:pPr>
        <w:ind w:left="0" w:right="0" w:firstLine="560"/>
        <w:spacing w:before="450" w:after="450" w:line="312" w:lineRule="auto"/>
      </w:pPr>
      <w:r>
        <w:rPr>
          <w:rFonts w:ascii="宋体" w:hAnsi="宋体" w:eastAsia="宋体" w:cs="宋体"/>
          <w:color w:val="000"/>
          <w:sz w:val="28"/>
          <w:szCs w:val="28"/>
        </w:rPr>
        <w:t xml:space="preserve">第一，勤于学习思考，升华思想境界。学习能开阔眼界，增长见识，增强本领，更有利于陶冶情操，提高道德修养，提升人生品位。首先，要认真学习马列主义、毛泽东思想、邓小平理论、“三个代表”重要思想和科学发展观等先进理论，认真贯彻系列重要讲话精神。牢固树立正确的世界观、人生观、价值观、荣辱观，坚定理想信念，坚守共产党人精神追求。其次，学习中华民族优秀传统道德文化，吸取人类一切优秀道德成果，丰富自己的内心世界，陶冶情操。要通过学习思考，升华思想境界，做到信念崇高，品格优良。特别是要通过认真学习党章党规，加强党性修养和道德修养，真正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第二，善于实践锻炼，能够见贤思齐。共产党员只有学习人民群众的好思想、好品格、好作风、好风气，从中汲取道德营养，才能使自己高尚和纯洁起来。共产党员要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以及自觉捐资捐物的互助风格，在实践中继受中华民族的优良道德，加强自身的道德锤炼。</w:t>
      </w:r>
    </w:p>
    <w:p>
      <w:pPr>
        <w:ind w:left="0" w:right="0" w:firstLine="560"/>
        <w:spacing w:before="450" w:after="450" w:line="312" w:lineRule="auto"/>
      </w:pPr>
      <w:r>
        <w:rPr>
          <w:rFonts w:ascii="宋体" w:hAnsi="宋体" w:eastAsia="宋体" w:cs="宋体"/>
          <w:color w:val="000"/>
          <w:sz w:val="28"/>
          <w:szCs w:val="28"/>
        </w:rPr>
        <w:t xml:space="preserve">第三，严于廉洁自律，强化自我约束。共产党员要加强道德自律，做到自重、自省、自警、自励，慎始、慎独、慎微。模范遵守社会公德、职业道德、家庭美德，个人品德。常存敬畏之心，敬畏人生、敬畏权力、敬畏法纪、敬畏人民，时刻警醒自己，如履薄冰、如临深渊。真正做到廉洁自律，耐得住寂寞，守得住清贫，不取不义之财，不拿不法之物，不去不净之地，不交不正之友。要坚决抵御腐朽没落思想观念和生活方式的侵蚀，追求积极向上的生活情趣，养成良好的生活作风。积极主动地参加党内生活，置身于党组织的严格管理和其他党员的监督之下，在严格健全的党内生活中加强道德修养。</w:t>
      </w:r>
    </w:p>
    <w:p>
      <w:pPr>
        <w:ind w:left="0" w:right="0" w:firstLine="560"/>
        <w:spacing w:before="450" w:after="450" w:line="312" w:lineRule="auto"/>
      </w:pPr>
      <w:r>
        <w:rPr>
          <w:rFonts w:ascii="宋体" w:hAnsi="宋体" w:eastAsia="宋体" w:cs="宋体"/>
          <w:color w:val="000"/>
          <w:sz w:val="28"/>
          <w:szCs w:val="28"/>
        </w:rPr>
        <w:t xml:space="preserve">第四，勇于接受他律，扩展修养成效。共产党员要把党章作为加强道德修养的根本标准，凡是党章规定必须做到的都要首先做到;凡是党章规定党员不能做的都要带头不做。党员要增强纪律意识，无条件地接受党的纪律约束。共产党员要本着对组织负责、对事业负责、对自己负责的态度，自觉接受组织、群众、舆论和家庭的监督。牢固树立和模范践行社会主义核心价值观，努力做社会主义道德的示范者、诚信风尚的引领者、公平正义的维护者，以高尚的道德品行影响和感染身边的群众，以共产党员的道德人格力量去鼓舞人心、凝聚人心，积极促进良好社会风气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领导干部讲道德有品行讲话稿范文3</w:t>
      </w:r>
    </w:p>
    <w:p>
      <w:pPr>
        <w:ind w:left="0" w:right="0" w:firstLine="560"/>
        <w:spacing w:before="450" w:after="450" w:line="312" w:lineRule="auto"/>
      </w:pPr>
      <w:r>
        <w:rPr>
          <w:rFonts w:ascii="宋体" w:hAnsi="宋体" w:eastAsia="宋体" w:cs="宋体"/>
          <w:color w:val="000"/>
          <w:sz w:val="28"/>
          <w:szCs w:val="28"/>
        </w:rPr>
        <w:t xml:space="preserve">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对于这种“腐败亚文化”产生的危害，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党的以来，以同志为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宋体" w:hAnsi="宋体" w:eastAsia="宋体" w:cs="宋体"/>
          <w:color w:val="000"/>
          <w:sz w:val="28"/>
          <w:szCs w:val="28"/>
        </w:rPr>
        <w:t xml:space="preserve">眼下，“两学一做”学习教育已在全体党员中启动，要求广大党员坚持以知促行，做讲政治、有信念，讲规矩、有纪律，讲道德、有品行，讲奉献、有作为的合格党员。在复杂的社会生态里，是做一匹易受浸染的白布，还是做一块能够净化水质的明矾，是每个人都要面临的选择;对于一名共产党员来说，要求就更高一筹。愿广大党员以“两学一做”为契机，时刻严格要求自己，带头向“腐败亚文化”说不，驱散“腐败亚文化”的阴霾。</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领导干部讲道德有品行讲话稿范文4</w:t>
      </w:r>
    </w:p>
    <w:p>
      <w:pPr>
        <w:ind w:left="0" w:right="0" w:firstLine="560"/>
        <w:spacing w:before="450" w:after="450" w:line="312" w:lineRule="auto"/>
      </w:pPr>
      <w:r>
        <w:rPr>
          <w:rFonts w:ascii="宋体" w:hAnsi="宋体" w:eastAsia="宋体" w:cs="宋体"/>
          <w:color w:val="000"/>
          <w:sz w:val="28"/>
          <w:szCs w:val="28"/>
        </w:rPr>
        <w:t xml:space="preserve">文明礼仪要从小事做起。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为了加强我们教师的师德风范，学校对我们全体教师进行了教师礼仪教育，通过学习让我受益匪浅。</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我们要正确领会礼仪、礼貌、礼节、仪式和教师礼仪的概念，领会礼仪的地位和作用，掌握教师礼仪的原则、方法。</w:t>
      </w:r>
    </w:p>
    <w:p>
      <w:pPr>
        <w:ind w:left="0" w:right="0" w:firstLine="560"/>
        <w:spacing w:before="450" w:after="450" w:line="312" w:lineRule="auto"/>
      </w:pPr>
      <w:r>
        <w:rPr>
          <w:rFonts w:ascii="宋体" w:hAnsi="宋体" w:eastAsia="宋体" w:cs="宋体"/>
          <w:color w:val="000"/>
          <w:sz w:val="28"/>
          <w:szCs w:val="28"/>
        </w:rPr>
        <w:t xml:space="preserve">我们的国家素有“礼仪之邦”的称谓，可见我们国家自古以来就非常重视礼仪教育，作为现代的一名教师，我们更应该把我们国家的这项传统美德传扬下去，要知道教师形象重于生命,教师形象的好坏直接影响到学生,教师的形象就是学校的形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通过假期学习使我受益多多。相信随着教师礼仪教育的深入开展，教师的综合素养、内外形象一定会得到不断的提升与完美。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孩子们知道我们的学校是一所好学校，我们的老师是一群好老师的时候，我们应该首先向他们展示我们良好的教师形象。因为教师是教育工作的主体，他不仅是科学文化知识的传播者，而且是思想道德的教育者。老师在传播知识的同时，以自己的言行举止、礼仪礼貌对学生进行着潜移默化的影响，因此，老师要十分注意自己给孩子留下的印象，要使自己从各方面都成为一个优秀的、能够仿效的好榜样。</w:t>
      </w:r>
    </w:p>
    <w:p>
      <w:pPr>
        <w:ind w:left="0" w:right="0" w:firstLine="560"/>
        <w:spacing w:before="450" w:after="450" w:line="312" w:lineRule="auto"/>
      </w:pPr>
      <w:r>
        <w:rPr>
          <w:rFonts w:ascii="宋体" w:hAnsi="宋体" w:eastAsia="宋体" w:cs="宋体"/>
          <w:color w:val="000"/>
          <w:sz w:val="28"/>
          <w:szCs w:val="28"/>
        </w:rPr>
        <w:t xml:space="preserve">总之，通过学习让我懂得了学习礼仪是一门必修课，也是对民族和后代负责的表现，作为教师，我们要时时处处理解他人，尊重他人，设身处地为他人着想。我们用礼仪准则规范言行，加强礼仪上的学习，只有不断进取，才能使自己在这方面有所进步和提高。只有不断地学习，不断追求，才能名副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领导干部讲道德有品行讲话稿范文5</w:t>
      </w:r>
    </w:p>
    <w:p>
      <w:pPr>
        <w:ind w:left="0" w:right="0" w:firstLine="560"/>
        <w:spacing w:before="450" w:after="450" w:line="312" w:lineRule="auto"/>
      </w:pPr>
      <w:r>
        <w:rPr>
          <w:rFonts w:ascii="宋体" w:hAnsi="宋体" w:eastAsia="宋体" w:cs="宋体"/>
          <w:color w:val="000"/>
          <w:sz w:val="28"/>
          <w:szCs w:val="28"/>
        </w:rPr>
        <w:t xml:space="preserve">暑假期间，我认真学习了教师文明礼仪，对此有了新的认识。教师礼仪是教师在工作、待人接物、为人处事等方面的规范化的做法。礼仪就是尊重自己、尊重别人需要的仪式。礼仪所体现的不仅是个人有礼貌的简单层次、更是反映一个国家、一个民族的文明程度。</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教师是学生的良好表率。我身为教师，礼仪尤为重要，孩子天性好模仿，他们学习说话，待人接物，往往都是从模仿开始的。作为孩子的教师自然是他们学习的榜样。我意识到，应当用一颗平等的心，平等地对待每一个孩子，放下教师的架子，对学生真诚相待，做学生的朋友，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摔，这样反而起了相反的作用。我们应该采用表扬、鼓励。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通过学习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而女老师超时髦，超前卫的着装也会带来许多负面影响。因为我们是小学教师，面对的是模仿能力很强的学生，我们的一言一行、一举一动都可能成为学生模仿的对象。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加强自身修养，不断学习，提高思想认识和道德觉悟;平时严格要求自己，以良好的师德形象为学生树立一个表率，为创建和谐社会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领导干部讲道德有品行讲话稿范文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2025-05-03T10:06:14+08:00</dcterms:created>
  <dcterms:modified xsi:type="dcterms:W3CDTF">2025-05-03T10:06:14+08:00</dcterms:modified>
</cp:coreProperties>
</file>

<file path=docProps/custom.xml><?xml version="1.0" encoding="utf-8"?>
<Properties xmlns="http://schemas.openxmlformats.org/officeDocument/2006/custom-properties" xmlns:vt="http://schemas.openxmlformats.org/officeDocument/2006/docPropsVTypes"/>
</file>