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202_建党节心得体会_2023公司建党节演讲稿</w:t>
      </w:r>
      <w:bookmarkEnd w:id="1"/>
    </w:p>
    <w:p>
      <w:pPr>
        <w:jc w:val="center"/>
        <w:spacing w:before="0" w:after="450"/>
      </w:pPr>
      <w:r>
        <w:rPr>
          <w:rFonts w:ascii="Arial" w:hAnsi="Arial" w:eastAsia="Arial" w:cs="Arial"/>
          <w:color w:val="999999"/>
          <w:sz w:val="20"/>
          <w:szCs w:val="20"/>
        </w:rPr>
        <w:t xml:space="preserve">来源：网络  作者：枫叶飘零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七月一日，是一个盛大的节日，一起来看看本站小编为大家整理的：202_公司建党节演讲稿，欢迎阅读，仅供参考，更多内容请关注本站。　　202_公司建党节演讲稿各位代表、全体共产党员同志们：　　明天是我们党成立97周年纪念日，值此节日来临之际...</w:t>
      </w:r>
    </w:p>
    <w:p>
      <w:pPr>
        <w:ind w:left="0" w:right="0" w:firstLine="560"/>
        <w:spacing w:before="450" w:after="450" w:line="312" w:lineRule="auto"/>
      </w:pPr>
      <w:r>
        <w:rPr>
          <w:rFonts w:ascii="宋体" w:hAnsi="宋体" w:eastAsia="宋体" w:cs="宋体"/>
          <w:color w:val="000"/>
          <w:sz w:val="28"/>
          <w:szCs w:val="28"/>
        </w:rPr>
        <w:t xml:space="preserve">　　七月一日，是一个盛大的节日，一起来看看本站小编为大家整理的：202_公司建党节演讲稿，欢迎阅读，仅供参考，更多内容请关注本站。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202_公司建党节演讲稿</w:t>
      </w:r>
    </w:p>
    <w:p>
      <w:pPr>
        <w:ind w:left="0" w:right="0" w:firstLine="560"/>
        <w:spacing w:before="450" w:after="450" w:line="312" w:lineRule="auto"/>
      </w:pPr>
      <w:r>
        <w:rPr>
          <w:rFonts w:ascii="宋体" w:hAnsi="宋体" w:eastAsia="宋体" w:cs="宋体"/>
          <w:color w:val="000"/>
          <w:sz w:val="28"/>
          <w:szCs w:val="28"/>
        </w:rPr>
        <w:t xml:space="preserve">各位代表、全体共产党员同志们：</w:t>
      </w:r>
    </w:p>
    <w:p>
      <w:pPr>
        <w:ind w:left="0" w:right="0" w:firstLine="560"/>
        <w:spacing w:before="450" w:after="450" w:line="312" w:lineRule="auto"/>
      </w:pPr>
      <w:r>
        <w:rPr>
          <w:rFonts w:ascii="宋体" w:hAnsi="宋体" w:eastAsia="宋体" w:cs="宋体"/>
          <w:color w:val="000"/>
          <w:sz w:val="28"/>
          <w:szCs w:val="28"/>
        </w:rPr>
        <w:t xml:space="preserve">　　明天是我们党成立97周年纪念日，值此节日来临之际，请允许我代表公司党委向全体党员致以崇高的敬礼！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　　xx年前，正当中华民族处于水深火热之际，中国共产党像一座雄伟的灯塔，屹立在世界的东方。以毛泽东同志为核心的第一代中央领导集体带领我们完成了新民主主义革命，取得了民族独立和人民解放，成立了中华人民共和国，建立了社会主义制度，实现了中国历史上最广泛最深刻的社会变革。以邓--同志为核心的第二代中央领导集体，坚持解放思想，实事求是，在新的实践的基础上继承前人又突破陈规，带领我们开创了建设有中国特色的社会主义事业。以江--同志为核心的第三代中央领导集体，解放思想，实事求是，与时俱进，开拓创新，形成了“三个代表”重要思想，大力推进社会主义市场经济建设，综合国力明显增强，人民生活水平显著提高。以xx同志为总书记的新一届中央领导集体，承前启后，继往开来，坚定不移地紧紧抓住发展这个执政兴国的第一要务，立党为公、执政为民，保证了国民经济持续、稳定、快速的发展和社会安定团结的大好局面，带领全国各族人民正在全面建设小康社会的新的征途上大踏步前进。</w:t>
      </w:r>
    </w:p>
    <w:p>
      <w:pPr>
        <w:ind w:left="0" w:right="0" w:firstLine="560"/>
        <w:spacing w:before="450" w:after="450" w:line="312" w:lineRule="auto"/>
      </w:pPr>
      <w:r>
        <w:rPr>
          <w:rFonts w:ascii="宋体" w:hAnsi="宋体" w:eastAsia="宋体" w:cs="宋体"/>
          <w:color w:val="000"/>
          <w:sz w:val="28"/>
          <w:szCs w:val="28"/>
        </w:rPr>
        <w:t xml:space="preserve">　　回顾历史、展望未来，我们深刻地感受到：没有中国共产党就没有新中国，就没有中国社会主义建设的伟大胜利。几十年来，我们党取得的成就和胜利，正是各级党组织、广大共产党员带领全国人民努力奋斗的结果。</w:t>
      </w:r>
    </w:p>
    <w:p>
      <w:pPr>
        <w:ind w:left="0" w:right="0" w:firstLine="560"/>
        <w:spacing w:before="450" w:after="450" w:line="312" w:lineRule="auto"/>
      </w:pPr>
      <w:r>
        <w:rPr>
          <w:rFonts w:ascii="宋体" w:hAnsi="宋体" w:eastAsia="宋体" w:cs="宋体"/>
          <w:color w:val="000"/>
          <w:sz w:val="28"/>
          <w:szCs w:val="28"/>
        </w:rPr>
        <w:t xml:space="preserve">　　公司也和全国一样，一年来，生产经营稳步发展、工程质量稳中有升、截止今日实现安全生产天，公司在建的榆林工程、韩二工程等，在极其困难的情况下，克难制胜，取得一个又一个成绩，赢得业主的赞赏。公司先后又有几个工程获得省级文明工地和陕西省技术示范工程，公司被省委省政府授予省级文明单位标兵。这些成绩的取得是全司广大党员、干部、职工精诚团结、顽强拼搏的结果。因此，今天，大会将要表彰的先进党支部、优秀党员和党务工作者，就是在这些工作中克已奉公、兢兢业业、默默无闻地贡献自己的年华，发挥先锋模范作用，他们对祖国电力建设事业做出的贡献，得到了广大干部职工的认可和肯定。</w:t>
      </w:r>
    </w:p>
    <w:p>
      <w:pPr>
        <w:ind w:left="0" w:right="0" w:firstLine="560"/>
        <w:spacing w:before="450" w:after="450" w:line="312" w:lineRule="auto"/>
      </w:pPr>
      <w:r>
        <w:rPr>
          <w:rFonts w:ascii="宋体" w:hAnsi="宋体" w:eastAsia="宋体" w:cs="宋体"/>
          <w:color w:val="000"/>
          <w:sz w:val="28"/>
          <w:szCs w:val="28"/>
        </w:rPr>
        <w:t xml:space="preserve">　　在这个特别的历史时刻，在肯定成绩、歌颂辉煌的同时，我们每个共产党员还要清醒地认识到自己所肩负的历史使命，更清醒地认识公司所面临的形势。目前，国家电力体制改革正处在攻坚阶段，电力基建投资兴起又一轮热潮，公司今年施工任务比较饱满，公司改革与发展有大量工作要做，挑战与机遇并存，在这个时刻，公司党委要求全体共产党员要紧密团结，认清形势，从大局出发，带领广大职工为顺利完成全年的生产任务而努力奋斗。全体共产党员应该致力于认真研究和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　　第一、应该进一步深入学习和思索“三个代表”重要思想的深刻内涵，全面提高党员干部的理论素养。</w:t>
      </w:r>
    </w:p>
    <w:p>
      <w:pPr>
        <w:ind w:left="0" w:right="0" w:firstLine="560"/>
        <w:spacing w:before="450" w:after="450" w:line="312" w:lineRule="auto"/>
      </w:pPr>
      <w:r>
        <w:rPr>
          <w:rFonts w:ascii="宋体" w:hAnsi="宋体" w:eastAsia="宋体" w:cs="宋体"/>
          <w:color w:val="000"/>
          <w:sz w:val="28"/>
          <w:szCs w:val="28"/>
        </w:rPr>
        <w:t xml:space="preserve">　　党的xx大把“三个代表”重要思想同马克思列宁主义、毛泽东思想和邓小平理论一道，确立为党必须长期坚持的指导思想，实现了我们党指导思想的又一次与时俱进，这是历史性的决策，也是历史性的贡献。各级党组织和共产党员应该进一步深入领会“三个代表”重要思想的时代背景、实践基础、科学内涵、精神实质和历史地位，在认真贯彻“三个代表”重要思想的根本要求、始终做到“三个代表”上力求取得新的成效。要把学习“三个代表”重要思想和干好本职工作紧密结合起来，切实改进党员干部的工作作风。充分利用中心组抓好领导班子理论学习，充分利用党课抓好一般党员干部教育，努力达到运用“三个代表”重要思想指导工作、指导公司的改革与发展。文秘114版权所有</w:t>
      </w:r>
    </w:p>
    <w:p>
      <w:pPr>
        <w:ind w:left="0" w:right="0" w:firstLine="560"/>
        <w:spacing w:before="450" w:after="450" w:line="312" w:lineRule="auto"/>
      </w:pPr>
      <w:r>
        <w:rPr>
          <w:rFonts w:ascii="黑体" w:hAnsi="黑体" w:eastAsia="黑体" w:cs="黑体"/>
          <w:color w:val="000000"/>
          <w:sz w:val="36"/>
          <w:szCs w:val="36"/>
          <w:b w:val="1"/>
          <w:bCs w:val="1"/>
        </w:rPr>
        <w:t xml:space="preserve">　　第二、应该探讨和钻研全面提升管理水平之道，为开拓市场增加筹码。</w:t>
      </w:r>
    </w:p>
    <w:p>
      <w:pPr>
        <w:ind w:left="0" w:right="0" w:firstLine="560"/>
        <w:spacing w:before="450" w:after="450" w:line="312" w:lineRule="auto"/>
      </w:pPr>
      <w:r>
        <w:rPr>
          <w:rFonts w:ascii="宋体" w:hAnsi="宋体" w:eastAsia="宋体" w:cs="宋体"/>
          <w:color w:val="000"/>
          <w:sz w:val="28"/>
          <w:szCs w:val="28"/>
        </w:rPr>
        <w:t xml:space="preserve">　　安全质量是企业的立命之本，干好在建工程，特别是干好韩二、青海等大工程，努力在工程管理、质量、安全、文明施工、企业形象等方面创造出先进性、创造出奇迹，这是增强企业竞争力、说服力、开拓市场、抓住机遇，迎接挑战的制胜法宝。因此，应该进一步强化以项目管理为中心的管理水平，认真推行管理模式，进一步强化执行力，严格落实公司出台的十七项管理制度，努力实现生产要素的优化配制，确保每一个项目干成“艺术品”工程，坚决杜绝“砸锅”项目、“亏损”项目，真正树立起“干一项工程，树一座丰碑，交一方朋友，拓一方市场”的市场理念，使项目管理朝着科学化、规范化、合理化方向发展，从而提升企业整体管理水平。党员干部应该做管理的中流砥柱，应该把自己的工作作为职业去奉献，事业去追求，给广大职工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第三、应该思考和研究怎样紧紧围企业中心工作，充分发挥基层党组织的战斗堡垒作用和党员的先锋模范作用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基层党组织是战斗力的基础，只有紧紧围绕生产经营中心工作充分发挥基层党组织的战斗堡垒作用，才能适应新形势下对党建工作的新要求。因此，各级党组织应该适应公司改革发展的新形势新任务的要求，不断加强和改进自身建设，努力探索与企业改制相适应的党建工作新路子。努力实现一个党支部成为一个战斗堡垒，一个党员成为一面旗帜，努力提高党组织活动质量，努力实现支部工作与生产</w:t>
      </w:r>
    </w:p>
    <w:p>
      <w:pPr>
        <w:ind w:left="0" w:right="0" w:firstLine="560"/>
        <w:spacing w:before="450" w:after="450" w:line="312" w:lineRule="auto"/>
      </w:pPr>
      <w:r>
        <w:rPr>
          <w:rFonts w:ascii="宋体" w:hAnsi="宋体" w:eastAsia="宋体" w:cs="宋体"/>
          <w:color w:val="000"/>
          <w:sz w:val="28"/>
          <w:szCs w:val="28"/>
        </w:rPr>
        <w:t xml:space="preserve">　　经营工作的有机结合，进一步提高党支部的战斗力、凝聚力、创新力。努力提高党员的素质，党员应该致力于立足本职岗位开拓创新，积极为企业发展献计献策，在急难险重关头，能拉得出、打得赢，在群众中真正树立起共产党人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第四，应该思考和创新思想政治工作，为企业改革、发展、稳定提供智力支持和坚强的保证。</w:t>
      </w:r>
    </w:p>
    <w:p>
      <w:pPr>
        <w:ind w:left="0" w:right="0" w:firstLine="560"/>
        <w:spacing w:before="450" w:after="450" w:line="312" w:lineRule="auto"/>
      </w:pPr>
      <w:r>
        <w:rPr>
          <w:rFonts w:ascii="宋体" w:hAnsi="宋体" w:eastAsia="宋体" w:cs="宋体"/>
          <w:color w:val="000"/>
          <w:sz w:val="28"/>
          <w:szCs w:val="28"/>
        </w:rPr>
        <w:t xml:space="preserve">　　思想政治工作是企业改革、发展和稳定的强大精神动力和智力支持，在当前的新形势下，只有加强思想政治工作的探索创新，才能不断增强思想政治工作的针对性和实效性。要做到三个创新：</w:t>
      </w:r>
    </w:p>
    <w:p>
      <w:pPr>
        <w:ind w:left="0" w:right="0" w:firstLine="560"/>
        <w:spacing w:before="450" w:after="450" w:line="312" w:lineRule="auto"/>
      </w:pPr>
      <w:r>
        <w:rPr>
          <w:rFonts w:ascii="宋体" w:hAnsi="宋体" w:eastAsia="宋体" w:cs="宋体"/>
          <w:color w:val="000"/>
          <w:sz w:val="28"/>
          <w:szCs w:val="28"/>
        </w:rPr>
        <w:t xml:space="preserve">　　一是“以实求新”，就是及时地将党和国家的新政策、新要求传达贯彻到职工中去，把企业各个时期的生产经营和改革发展的形势和任务，及时的告诉职工，教育职工正确处理好国家、企业、个人之间的关系，处理好局部与全局的关系，注重从思想观念上引导职工，使职工理解和支持公司的改革，增强职工的责任感和紧迫感。</w:t>
      </w:r>
    </w:p>
    <w:p>
      <w:pPr>
        <w:ind w:left="0" w:right="0" w:firstLine="560"/>
        <w:spacing w:before="450" w:after="450" w:line="312" w:lineRule="auto"/>
      </w:pPr>
      <w:r>
        <w:rPr>
          <w:rFonts w:ascii="宋体" w:hAnsi="宋体" w:eastAsia="宋体" w:cs="宋体"/>
          <w:color w:val="000"/>
          <w:sz w:val="28"/>
          <w:szCs w:val="28"/>
        </w:rPr>
        <w:t xml:space="preserve">　　二是“以特求新”，就是找准思想政治工作与生产经营的结合点，创造与企业重点工作有机结合的思想政治工作载体，结合公司的生产形势，把思想政治工作渗透到施工生产、经营管理、质量安全、文明施工等各个方面，紧密结合各项工作的特点做好思想政治工作，加强思想政治工作责任的落实，积极开展党支部思想政治工作交底活动、党员身边无事故活动、党员立功竞赛等，把思想政治工作渗透到企业的各项工作。</w:t>
      </w:r>
    </w:p>
    <w:p>
      <w:pPr>
        <w:ind w:left="0" w:right="0" w:firstLine="560"/>
        <w:spacing w:before="450" w:after="450" w:line="312" w:lineRule="auto"/>
      </w:pPr>
      <w:r>
        <w:rPr>
          <w:rFonts w:ascii="宋体" w:hAnsi="宋体" w:eastAsia="宋体" w:cs="宋体"/>
          <w:color w:val="000"/>
          <w:sz w:val="28"/>
          <w:szCs w:val="28"/>
        </w:rPr>
        <w:t xml:space="preserve">　　三是“以深创新”，就是对思想政治工作的新情况，新问题深入探讨，做到见人之所未见，思人之所未思，把别人没有研究透的研究透，把别人没有讲透的讲透，各级党组织负责同志在做好党建、思想政治工作的同时，应该积极参与生产经营，各级行政领导在做好生产经营工作的同时，应该重视、关心、支持党建、思想政治工作。只有这样，思想政治工作才能深入人心，才能适应新形势的需要，才能为企业改革发展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第五、应该高度重视和强化企业文化建设，增强企业核心竞争力。</w:t>
      </w:r>
    </w:p>
    <w:p>
      <w:pPr>
        <w:ind w:left="0" w:right="0" w:firstLine="560"/>
        <w:spacing w:before="450" w:after="450" w:line="312" w:lineRule="auto"/>
      </w:pPr>
      <w:r>
        <w:rPr>
          <w:rFonts w:ascii="宋体" w:hAnsi="宋体" w:eastAsia="宋体" w:cs="宋体"/>
          <w:color w:val="000"/>
          <w:sz w:val="28"/>
          <w:szCs w:val="28"/>
        </w:rPr>
        <w:t xml:space="preserve">　　企业文化建设是企业可持续发展之“灵魂”，一个没有灵魂的企业是缺乏强大内在动力和精神力量的企业。具有优秀企业文化的企业，能够吸引全社会的注意力，提高企业的社会效益和经济效益，从而为企业发展提供源源不断的动力。我们应该充分认识到企业文化的重要性，不断的强化企业文化建设，注重人性化管理，把人文管理思想渗透到企业改革之中，从各个环节调动和发挥人的积极性；通过开展“同唱一首歌，共爱一个家”等形式的活动，努力强化职工“为企业孜孜追求，无私奉献；和企业荣辱与共，一荣俱荣，一损俱损”的观念意识，使全体职工牢固树立起高度的主人翁意识、高度的责任感和坚强的团队精神，为企业插上腾飞的翅膀。</w:t>
      </w:r>
    </w:p>
    <w:p>
      <w:pPr>
        <w:ind w:left="0" w:right="0" w:firstLine="560"/>
        <w:spacing w:before="450" w:after="450" w:line="312" w:lineRule="auto"/>
      </w:pPr>
      <w:r>
        <w:rPr>
          <w:rFonts w:ascii="宋体" w:hAnsi="宋体" w:eastAsia="宋体" w:cs="宋体"/>
          <w:color w:val="000"/>
          <w:sz w:val="28"/>
          <w:szCs w:val="28"/>
        </w:rPr>
        <w:t xml:space="preserve">　　同志们，当前我们既面临着严峻的形势，更面临着良好的发展机遇。每一个共产党员都肩负着神圣的使命。让我们在三个代表重要思想的指引下，求真务实，开拓前进，以更加饱满的热情、高昂的姿态和坚定的信心，把握机遇，迎接挑战，向着胜利永远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2025-08-08T08:05:23+08:00</dcterms:created>
  <dcterms:modified xsi:type="dcterms:W3CDTF">2025-08-08T08:05:23+08:00</dcterms:modified>
</cp:coreProperties>
</file>

<file path=docProps/custom.xml><?xml version="1.0" encoding="utf-8"?>
<Properties xmlns="http://schemas.openxmlformats.org/officeDocument/2006/custom-properties" xmlns:vt="http://schemas.openxmlformats.org/officeDocument/2006/docPropsVTypes"/>
</file>