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小学教师节升旗教师代表讲话稿5篇范文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教师节，旨在肯定教师们为教育事业所做的贡献。在这如歌如画的金秋里，教师节即将乘风而至。你是否在找正准备撰写“小学教师节升旗教师讲话稿”，下面小编收集了相关的素材，供大家写文参考！1小学教师节...</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教师节，旨在肯定教师们为教育事业所做的贡献。在这如歌如画的金秋里，教师节即将乘风而至。你是否在找正准备撰写“小学教师节升旗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1小学教师节升旗教师讲话稿</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2小学教师节升旗教师讲话稿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在这艳阳高照，金风送爽的美好日子里，我们的新学期又开始了。今天我们又迎来了我国第__个教师节，我怀着无比喜悦、无比激动的心情参加这次开学典礼暨庆祝教师节大会，并代表中学部同学讲几句话我深幸!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3小学教师节升旗教师讲话稿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黑体" w:hAnsi="黑体" w:eastAsia="黑体" w:cs="黑体"/>
          <w:color w:val="000000"/>
          <w:sz w:val="36"/>
          <w:szCs w:val="36"/>
          <w:b w:val="1"/>
          <w:bCs w:val="1"/>
        </w:rPr>
        <w:t xml:space="preserve">4小学教师节升旗教师讲话稿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5小学教师节升旗教师讲话稿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2025-08-09T05:26:31+08:00</dcterms:created>
  <dcterms:modified xsi:type="dcterms:W3CDTF">2025-08-09T05:26:31+08:00</dcterms:modified>
</cp:coreProperties>
</file>

<file path=docProps/custom.xml><?xml version="1.0" encoding="utf-8"?>
<Properties xmlns="http://schemas.openxmlformats.org/officeDocument/2006/custom-properties" xmlns:vt="http://schemas.openxmlformats.org/officeDocument/2006/docPropsVTypes"/>
</file>