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202_庆祝八一建军节89周年领导讲话稿</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202_庆祝八一建军节89周年领导讲话稿　　今天，我们欢聚一堂，热烈庆祝中国人民解放军建军89周年。首先，我代表中共市委、市人大常委会、市政府、市政协和全市600多万各族人民，向军区、军区空军、地肃市军区、武警地肃市总队的各位领导，向人民解...</w:t>
      </w:r>
    </w:p>
    <w:p>
      <w:pPr>
        <w:ind w:left="0" w:right="0" w:firstLine="560"/>
        <w:spacing w:before="450" w:after="450" w:line="312" w:lineRule="auto"/>
      </w:pPr>
      <w:r>
        <w:rPr>
          <w:rFonts w:ascii="宋体" w:hAnsi="宋体" w:eastAsia="宋体" w:cs="宋体"/>
          <w:color w:val="000"/>
          <w:sz w:val="28"/>
          <w:szCs w:val="28"/>
        </w:rPr>
        <w:t xml:space="preserve">202_庆祝八一建军节89周年领导讲话稿</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89周年。首先，我代表中共市委、市人大常委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　　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　　军民携手共建精神文明示范点2850个，共建治安模范小区1650个。 尤其是在去年我市***、***一带发生强烈地震后，驻地部队和武警官兵202_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2025-05-03T19:49:17+08:00</dcterms:created>
  <dcterms:modified xsi:type="dcterms:W3CDTF">2025-05-03T19:49:17+08:00</dcterms:modified>
</cp:coreProperties>
</file>

<file path=docProps/custom.xml><?xml version="1.0" encoding="utf-8"?>
<Properties xmlns="http://schemas.openxmlformats.org/officeDocument/2006/custom-properties" xmlns:vt="http://schemas.openxmlformats.org/officeDocument/2006/docPropsVTypes"/>
</file>