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202_八一建军节89周年领导讲话稿</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　　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　　刚才，xx同志介绍了xx区三个文明建设的情况，xx舰艇学院首长发表了热情洋溢的讲话，对过去一年我区双拥工作所取得的成绩大家都给予充分的肯定。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　　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　　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　　全区人民为有这样的子弟兵而感到骄傲和自豪。由于军地双方的共同努力，使我区双拥共建工作取得了丰硕成果，我区被省命名为“双拥共建模范区”，xx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　　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　　要认真贯彻党的xx大精神，进一步提高新形势下双拥共建工作的认识。</w:t>
      </w:r>
    </w:p>
    <w:p>
      <w:pPr>
        <w:ind w:left="0" w:right="0" w:firstLine="560"/>
        <w:spacing w:before="450" w:after="450" w:line="312" w:lineRule="auto"/>
      </w:pPr>
      <w:r>
        <w:rPr>
          <w:rFonts w:ascii="宋体" w:hAnsi="宋体" w:eastAsia="宋体" w:cs="宋体"/>
          <w:color w:val="000"/>
          <w:sz w:val="28"/>
          <w:szCs w:val="28"/>
        </w:rPr>
        <w:t xml:space="preserve">　　以科学发展观重要思想为指导，把双拥共建工作摆在事关全局的位置，作为维护国家长治久安的战略任务，将其纳入我区经济和社会发展总体规划，持之以恒，常抓不懈。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　　要明确目标，奋力拼搏，再创辽宁省双拥模范区。</w:t>
      </w:r>
    </w:p>
    <w:p>
      <w:pPr>
        <w:ind w:left="0" w:right="0" w:firstLine="560"/>
        <w:spacing w:before="450" w:after="450" w:line="312" w:lineRule="auto"/>
      </w:pPr>
      <w:r>
        <w:rPr>
          <w:rFonts w:ascii="宋体" w:hAnsi="宋体" w:eastAsia="宋体" w:cs="宋体"/>
          <w:color w:val="000"/>
          <w:sz w:val="28"/>
          <w:szCs w:val="28"/>
        </w:rPr>
        <w:t xml:space="preserve">　　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　　要动真情，办实事，抓好各项工作落实。</w:t>
      </w:r>
    </w:p>
    <w:p>
      <w:pPr>
        <w:ind w:left="0" w:right="0" w:firstLine="560"/>
        <w:spacing w:before="450" w:after="450" w:line="312" w:lineRule="auto"/>
      </w:pPr>
      <w:r>
        <w:rPr>
          <w:rFonts w:ascii="宋体" w:hAnsi="宋体" w:eastAsia="宋体" w:cs="宋体"/>
          <w:color w:val="000"/>
          <w:sz w:val="28"/>
          <w:szCs w:val="28"/>
        </w:rPr>
        <w:t xml:space="preserve">　　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　　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　　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2025-08-09T18:01:45+08:00</dcterms:created>
  <dcterms:modified xsi:type="dcterms:W3CDTF">2025-08-09T18:01:45+08:00</dcterms:modified>
</cp:coreProperties>
</file>

<file path=docProps/custom.xml><?xml version="1.0" encoding="utf-8"?>
<Properties xmlns="http://schemas.openxmlformats.org/officeDocument/2006/custom-properties" xmlns:vt="http://schemas.openxmlformats.org/officeDocument/2006/docPropsVTypes"/>
</file>