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202_年元旦晚会领导讲话稿</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202_年元旦晚会领导讲话稿一：　　尊敬的各位领导、各位来宾、朋友们：　　大家晚上好!　　精神抖擞辞旧岁,载歌载舞迎新年。在这辞旧迎新，举国同庆的美好时节，很荣幸能与各位领导及嘉宾欢聚在这里。在此，我谨代表xxxx煤业集团董事会及全体同仁向...</w:t>
      </w:r>
    </w:p>
    <w:p>
      <w:pPr>
        <w:ind w:left="0" w:right="0" w:firstLine="560"/>
        <w:spacing w:before="450" w:after="450" w:line="312" w:lineRule="auto"/>
      </w:pPr>
      <w:r>
        <w:rPr>
          <w:rFonts w:ascii="宋体" w:hAnsi="宋体" w:eastAsia="宋体" w:cs="宋体"/>
          <w:color w:val="000"/>
          <w:sz w:val="28"/>
          <w:szCs w:val="28"/>
        </w:rPr>
        <w:t xml:space="preserve">202_年元旦晚会领导讲话稿一：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在这辞旧迎新，举国同庆的美好时节，很荣幸能与各位领导及嘉宾欢聚在这里。在此，我谨代表xxxx煤业集团董事会及全体同仁向各位领导的到来表示最热烈的欢迎和衷心的感谢!向一贯支持xx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xx年，是xxx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xxxx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xxxx年，即将化作美好的回忆;走过往昔，奋斗的汗水刚刚拭去;回首旅途，胜利的笑容正在展开。展望xxxx年，机遇与挑战同在，拼搏与理想共存，我们依然豪情满怀，我们在品尝美酒，分享喜悦的同时，还要清醒地认识到：危机与机遇同在，面对金融危机，我们还是充满信心的，尽管当前经济疲软，煤炭市场低迷。我相信我们xxxx人一定能够从容应对，顶得住压力，经受住考验，以高度的使命感和责任感来推进公司的持续发展，我们必须保持清醒的头脑，居安思危、创新进。xxxx年，将是我们创造梦想、扬帆启航的关键之年，我们将为创造一个绿色健康的企业，为全体员工创造物质和精神两方面幸福，凝心聚力、集思广益、奋力拼搏，以创新发展为动力，迎难而上、团结协作、全力开创xxxx年xx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宋体" w:hAnsi="宋体" w:eastAsia="宋体" w:cs="宋体"/>
          <w:color w:val="000"/>
          <w:sz w:val="28"/>
          <w:szCs w:val="28"/>
        </w:rPr>
        <w:t xml:space="preserve">　　202_年元旦晚会领导讲话稿二：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回首过去的一年，pk市管会党委在gy县委的正确领导下，在社会各界的关心支持下，在流动党员管理和服务方面，取得了一定成效。特别是创先争优活动以来，我们组织开展了“优秀党员经营户”、“质量、诚信示范门店”、“十佳流动党员经营户”“五好党员经营户”等评选活动，利用网上党支部向大家宣传党的有关政策、精神及要求，是党组织的凝聚力和战斗力进一步增强。在广大党员经营户的示范带动下，市场保持了持续稳定和繁荣，先后被中国市场学会、中国物流与采购联合会和中国农机流通协会评为“全国诚信经营示范市场”、“中国生产资料批发市场50强”、“全国农机交易市场二十强”并列首位，知名度和影响力进一步扩大。</w:t>
      </w:r>
    </w:p>
    <w:p>
      <w:pPr>
        <w:ind w:left="0" w:right="0" w:firstLine="560"/>
        <w:spacing w:before="450" w:after="450" w:line="312" w:lineRule="auto"/>
      </w:pPr>
      <w:r>
        <w:rPr>
          <w:rFonts w:ascii="宋体" w:hAnsi="宋体" w:eastAsia="宋体" w:cs="宋体"/>
          <w:color w:val="000"/>
          <w:sz w:val="28"/>
          <w:szCs w:val="28"/>
        </w:rPr>
        <w:t xml:space="preserve">　　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　　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共创美好明天!</w:t>
      </w:r>
    </w:p>
    <w:p>
      <w:pPr>
        <w:ind w:left="0" w:right="0" w:firstLine="560"/>
        <w:spacing w:before="450" w:after="450" w:line="312" w:lineRule="auto"/>
      </w:pPr>
      <w:r>
        <w:rPr>
          <w:rFonts w:ascii="宋体" w:hAnsi="宋体" w:eastAsia="宋体" w:cs="宋体"/>
          <w:color w:val="000"/>
          <w:sz w:val="28"/>
          <w:szCs w:val="28"/>
        </w:rPr>
        <w:t xml:space="preserve">　　最后，祝愿大家节日快乐、身体健康、工作顺利、万事如意!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